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 xml:space="preserve">Республиканская олимпиада школьников </w:t>
      </w:r>
    </w:p>
    <w:p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 xml:space="preserve">по истории татарского народа и Татарстана </w:t>
      </w:r>
    </w:p>
    <w:p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2025–2026 учебный год. Муниципальный этап 8 класс</w:t>
      </w:r>
    </w:p>
    <w:p w:rsidR="003A3A3E" w:rsidRPr="00CB14F2" w:rsidRDefault="003A3A3E" w:rsidP="003A3A3E">
      <w:pPr>
        <w:spacing w:after="0" w:line="360" w:lineRule="auto"/>
        <w:jc w:val="center"/>
        <w:rPr>
          <w:rFonts w:ascii="Times New Roman" w:hAnsi="Times New Roman" w:cs="Times New Roman"/>
          <w:b/>
          <w:sz w:val="26"/>
          <w:szCs w:val="26"/>
        </w:rPr>
      </w:pPr>
    </w:p>
    <w:p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Фамилия, имя_________________________________________ Класс ____________</w:t>
      </w:r>
    </w:p>
    <w:p w:rsidR="003A3A3E" w:rsidRPr="00CB14F2" w:rsidRDefault="003A3A3E" w:rsidP="003A3A3E">
      <w:pPr>
        <w:spacing w:after="0" w:line="360" w:lineRule="auto"/>
        <w:rPr>
          <w:rFonts w:ascii="Times New Roman" w:hAnsi="Times New Roman" w:cs="Times New Roman"/>
          <w:sz w:val="26"/>
          <w:szCs w:val="26"/>
        </w:rPr>
      </w:pPr>
      <w:proofErr w:type="spellStart"/>
      <w:r w:rsidRPr="00CB14F2">
        <w:rPr>
          <w:rFonts w:ascii="Times New Roman" w:hAnsi="Times New Roman" w:cs="Times New Roman"/>
          <w:sz w:val="26"/>
          <w:szCs w:val="26"/>
        </w:rPr>
        <w:t>Врямя</w:t>
      </w:r>
      <w:proofErr w:type="spellEnd"/>
      <w:r w:rsidRPr="00CB14F2">
        <w:rPr>
          <w:rFonts w:ascii="Times New Roman" w:hAnsi="Times New Roman" w:cs="Times New Roman"/>
          <w:sz w:val="26"/>
          <w:szCs w:val="26"/>
        </w:rPr>
        <w:t xml:space="preserve"> для работы: 2 часа</w:t>
      </w:r>
    </w:p>
    <w:p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 xml:space="preserve">Максимальное количество баллов: </w:t>
      </w:r>
      <w:r w:rsidR="0081640B" w:rsidRPr="00CB14F2">
        <w:rPr>
          <w:rFonts w:ascii="Times New Roman" w:hAnsi="Times New Roman" w:cs="Times New Roman"/>
          <w:sz w:val="26"/>
          <w:szCs w:val="26"/>
        </w:rPr>
        <w:t>1</w:t>
      </w:r>
      <w:r w:rsidR="00B96630">
        <w:rPr>
          <w:rFonts w:ascii="Times New Roman" w:hAnsi="Times New Roman" w:cs="Times New Roman"/>
          <w:sz w:val="26"/>
          <w:szCs w:val="26"/>
        </w:rPr>
        <w:t>08</w:t>
      </w:r>
    </w:p>
    <w:p w:rsidR="003A3A3E" w:rsidRPr="00CB14F2" w:rsidRDefault="003A3A3E" w:rsidP="003A3A3E">
      <w:pPr>
        <w:spacing w:after="0" w:line="360" w:lineRule="auto"/>
        <w:jc w:val="both"/>
        <w:rPr>
          <w:rFonts w:ascii="Times New Roman" w:hAnsi="Times New Roman" w:cs="Times New Roman"/>
          <w:b/>
          <w:i/>
          <w:sz w:val="26"/>
          <w:szCs w:val="26"/>
        </w:rPr>
      </w:pPr>
    </w:p>
    <w:p w:rsidR="003A3A3E" w:rsidRPr="00CB14F2" w:rsidRDefault="003A3A3E" w:rsidP="003A3A3E">
      <w:pPr>
        <w:spacing w:after="0" w:line="360" w:lineRule="auto"/>
        <w:jc w:val="both"/>
        <w:rPr>
          <w:rFonts w:ascii="Times New Roman" w:hAnsi="Times New Roman"/>
          <w:b/>
          <w:sz w:val="26"/>
          <w:szCs w:val="26"/>
        </w:rPr>
      </w:pPr>
      <w:r w:rsidRPr="00CB14F2">
        <w:rPr>
          <w:rFonts w:ascii="Times New Roman" w:hAnsi="Times New Roman" w:cs="Times New Roman"/>
          <w:b/>
          <w:i/>
          <w:sz w:val="26"/>
          <w:szCs w:val="26"/>
        </w:rPr>
        <w:t xml:space="preserve">Задание 1. </w:t>
      </w:r>
      <w:r w:rsidRPr="00CB14F2">
        <w:rPr>
          <w:rFonts w:ascii="Times New Roman" w:hAnsi="Times New Roman" w:cs="Times New Roman"/>
          <w:b/>
          <w:sz w:val="26"/>
          <w:szCs w:val="26"/>
        </w:rPr>
        <w:t xml:space="preserve">Выберите правильный ответ. </w:t>
      </w:r>
      <w:r w:rsidRPr="00CB14F2">
        <w:rPr>
          <w:rFonts w:ascii="Times New Roman" w:hAnsi="Times New Roman"/>
          <w:b/>
          <w:sz w:val="26"/>
          <w:szCs w:val="26"/>
        </w:rPr>
        <w:t>2 балла. Максимум 4 балла.</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1.1. В каком году в Российской империи татар начинают привлекать к рекрутской повинности?</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1) 1701</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2) 1722</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3) 1786</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4) 1812</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Ответ: ________</w:t>
      </w:r>
    </w:p>
    <w:p w:rsidR="003A3A3E" w:rsidRPr="00CB14F2" w:rsidRDefault="003A3A3E" w:rsidP="003A3A3E">
      <w:pPr>
        <w:rPr>
          <w:rFonts w:ascii="Times New Roman" w:hAnsi="Times New Roman" w:cs="Times New Roman"/>
          <w:sz w:val="26"/>
          <w:szCs w:val="26"/>
        </w:rPr>
      </w:pPr>
    </w:p>
    <w:p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 xml:space="preserve">1.2. Какой из представленных памятников культуры </w:t>
      </w:r>
      <w:r w:rsidR="00497044" w:rsidRPr="00CB14F2">
        <w:rPr>
          <w:rFonts w:ascii="Times New Roman" w:eastAsia="Calibri" w:hAnsi="Times New Roman" w:cs="Times New Roman"/>
          <w:sz w:val="26"/>
          <w:szCs w:val="26"/>
          <w:lang w:eastAsia="ru-RU"/>
        </w:rPr>
        <w:t>расположен</w:t>
      </w:r>
      <w:r w:rsidRPr="00CB14F2">
        <w:rPr>
          <w:rFonts w:ascii="Times New Roman" w:eastAsia="Calibri" w:hAnsi="Times New Roman" w:cs="Times New Roman"/>
          <w:sz w:val="26"/>
          <w:szCs w:val="26"/>
          <w:lang w:eastAsia="ru-RU"/>
        </w:rPr>
        <w:t xml:space="preserve"> в городе Троицке. </w:t>
      </w:r>
    </w:p>
    <w:p w:rsidR="003A3A3E" w:rsidRPr="00CB14F2" w:rsidRDefault="003A3A3E" w:rsidP="003A3A3E">
      <w:pPr>
        <w:pStyle w:val="Default"/>
        <w:spacing w:line="360" w:lineRule="auto"/>
        <w:jc w:val="both"/>
        <w:rPr>
          <w:color w:val="auto"/>
          <w:sz w:val="26"/>
          <w:szCs w:val="26"/>
        </w:rPr>
      </w:pPr>
      <w:r w:rsidRPr="00CB14F2">
        <w:rPr>
          <w:color w:val="auto"/>
          <w:sz w:val="26"/>
          <w:szCs w:val="26"/>
        </w:rPr>
        <w:t>1) «Медресе «</w:t>
      </w:r>
      <w:proofErr w:type="spellStart"/>
      <w:r w:rsidRPr="00CB14F2">
        <w:rPr>
          <w:color w:val="auto"/>
          <w:sz w:val="26"/>
          <w:szCs w:val="26"/>
        </w:rPr>
        <w:t>Хусания</w:t>
      </w:r>
      <w:proofErr w:type="spellEnd"/>
      <w:r w:rsidRPr="00CB14F2">
        <w:rPr>
          <w:color w:val="auto"/>
          <w:sz w:val="26"/>
          <w:szCs w:val="26"/>
        </w:rPr>
        <w:t xml:space="preserve">»  </w:t>
      </w:r>
    </w:p>
    <w:p w:rsidR="003A3A3E" w:rsidRPr="00CB14F2" w:rsidRDefault="003A3A3E" w:rsidP="003A3A3E">
      <w:pPr>
        <w:pStyle w:val="Default"/>
        <w:spacing w:line="360" w:lineRule="auto"/>
        <w:jc w:val="both"/>
        <w:rPr>
          <w:color w:val="auto"/>
          <w:sz w:val="26"/>
          <w:szCs w:val="26"/>
        </w:rPr>
      </w:pPr>
      <w:r w:rsidRPr="00CB14F2">
        <w:rPr>
          <w:color w:val="auto"/>
          <w:sz w:val="26"/>
          <w:szCs w:val="26"/>
        </w:rPr>
        <w:t>2) Здание издательско-торгового комплекса братьев Каримовых</w:t>
      </w:r>
    </w:p>
    <w:p w:rsidR="003A3A3E" w:rsidRPr="00CB14F2" w:rsidRDefault="003A3A3E" w:rsidP="003A3A3E">
      <w:pPr>
        <w:pStyle w:val="Default"/>
        <w:spacing w:line="360" w:lineRule="auto"/>
        <w:jc w:val="both"/>
        <w:rPr>
          <w:color w:val="auto"/>
          <w:sz w:val="26"/>
          <w:szCs w:val="26"/>
        </w:rPr>
      </w:pPr>
      <w:r w:rsidRPr="00CB14F2">
        <w:rPr>
          <w:color w:val="auto"/>
          <w:sz w:val="26"/>
          <w:szCs w:val="26"/>
        </w:rPr>
        <w:t xml:space="preserve">3) Пассаж братьев </w:t>
      </w:r>
      <w:proofErr w:type="spellStart"/>
      <w:r w:rsidRPr="00CB14F2">
        <w:rPr>
          <w:color w:val="auto"/>
          <w:sz w:val="26"/>
          <w:szCs w:val="26"/>
        </w:rPr>
        <w:t>Яушевых</w:t>
      </w:r>
      <w:proofErr w:type="spellEnd"/>
      <w:r w:rsidRPr="00CB14F2">
        <w:rPr>
          <w:color w:val="auto"/>
          <w:sz w:val="26"/>
          <w:szCs w:val="26"/>
        </w:rPr>
        <w:t xml:space="preserve">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4) Александровский пассаж</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w:t>
      </w:r>
    </w:p>
    <w:p w:rsidR="003A3A3E" w:rsidRPr="00CB14F2" w:rsidRDefault="003A3A3E" w:rsidP="003A3A3E">
      <w:pPr>
        <w:spacing w:after="0" w:line="360" w:lineRule="auto"/>
        <w:jc w:val="both"/>
        <w:rPr>
          <w:rFonts w:ascii="Times New Roman" w:hAnsi="Times New Roman" w:cs="Times New Roman"/>
          <w:b/>
          <w:i/>
          <w:sz w:val="26"/>
          <w:szCs w:val="26"/>
        </w:rPr>
      </w:pPr>
    </w:p>
    <w:p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 xml:space="preserve">Задание 2. </w:t>
      </w:r>
      <w:r w:rsidRPr="00CB14F2">
        <w:rPr>
          <w:rFonts w:ascii="Times New Roman" w:hAnsi="Times New Roman" w:cs="Times New Roman"/>
          <w:b/>
          <w:sz w:val="26"/>
          <w:szCs w:val="26"/>
        </w:rPr>
        <w:t>Перед Вами перечень фактов, связанных с тремя татарскими просветителями. Укажите имена этих просветителей и соотнесите с ними соответствующие факты. Занесите всю информацию в таблицу. 1 балл за название имени. 1 балл за каждое соотнесение. Факты оцениваются только при правильном определении имени. Максимум 12 баллов.</w:t>
      </w:r>
    </w:p>
    <w:p w:rsidR="003A3A3E" w:rsidRPr="00CB14F2" w:rsidRDefault="003A3A3E" w:rsidP="003A3A3E">
      <w:pPr>
        <w:spacing w:after="0" w:line="360" w:lineRule="auto"/>
        <w:jc w:val="both"/>
        <w:rPr>
          <w:rFonts w:ascii="Times New Roman" w:hAnsi="Times New Roman" w:cs="Times New Roman"/>
          <w:color w:val="000000"/>
          <w:sz w:val="26"/>
          <w:szCs w:val="26"/>
          <w:shd w:val="clear" w:color="auto" w:fill="FFFFFF"/>
        </w:rPr>
      </w:pPr>
      <w:proofErr w:type="gramStart"/>
      <w:r w:rsidRPr="00CB14F2">
        <w:rPr>
          <w:rFonts w:ascii="Times New Roman" w:hAnsi="Times New Roman" w:cs="Times New Roman"/>
          <w:sz w:val="26"/>
          <w:szCs w:val="26"/>
        </w:rPr>
        <w:t xml:space="preserve">1) Читал лекции на </w:t>
      </w:r>
      <w:r w:rsidRPr="00CB14F2">
        <w:rPr>
          <w:rFonts w:ascii="Times New Roman" w:hAnsi="Times New Roman" w:cs="Times New Roman"/>
          <w:color w:val="000000"/>
          <w:sz w:val="26"/>
          <w:szCs w:val="26"/>
          <w:shd w:val="clear" w:color="auto" w:fill="FFFFFF"/>
        </w:rPr>
        <w:t>факультете восточных языков Петербургского университета</w:t>
      </w:r>
      <w:r w:rsidRPr="00CB14F2">
        <w:rPr>
          <w:rFonts w:ascii="Times New Roman" w:hAnsi="Times New Roman" w:cs="Times New Roman"/>
          <w:sz w:val="26"/>
          <w:szCs w:val="26"/>
          <w:bdr w:val="none" w:sz="0" w:space="0" w:color="auto" w:frame="1"/>
          <w:shd w:val="clear" w:color="auto" w:fill="FFFFFF"/>
        </w:rPr>
        <w:br/>
      </w:r>
      <w:r w:rsidRPr="00CB14F2">
        <w:rPr>
          <w:rFonts w:ascii="Times New Roman" w:hAnsi="Times New Roman" w:cs="Times New Roman"/>
          <w:sz w:val="26"/>
          <w:szCs w:val="26"/>
        </w:rPr>
        <w:t>2) О</w:t>
      </w:r>
      <w:r w:rsidRPr="00CB14F2">
        <w:rPr>
          <w:rFonts w:ascii="Times New Roman" w:hAnsi="Times New Roman" w:cs="Times New Roman"/>
          <w:color w:val="000000"/>
          <w:sz w:val="26"/>
          <w:szCs w:val="26"/>
          <w:shd w:val="clear" w:color="auto" w:fill="FFFFFF"/>
        </w:rPr>
        <w:t xml:space="preserve">ткрыл в Казани русско-татарскую школу для татарских учащихся </w:t>
      </w:r>
      <w:r w:rsidRPr="00CB14F2">
        <w:rPr>
          <w:rFonts w:ascii="Times New Roman" w:hAnsi="Times New Roman" w:cs="Times New Roman"/>
          <w:sz w:val="26"/>
          <w:szCs w:val="26"/>
        </w:rPr>
        <w:t xml:space="preserve">3) Автор </w:t>
      </w:r>
      <w:r w:rsidRPr="00CB14F2">
        <w:rPr>
          <w:rFonts w:ascii="Times New Roman" w:hAnsi="Times New Roman" w:cs="Times New Roman"/>
          <w:color w:val="000000"/>
          <w:sz w:val="26"/>
          <w:szCs w:val="26"/>
          <w:shd w:val="clear" w:color="auto" w:fill="FFFFFF"/>
        </w:rPr>
        <w:t>биобиблиографического труда «</w:t>
      </w:r>
      <w:proofErr w:type="spellStart"/>
      <w:r w:rsidRPr="00CB14F2">
        <w:rPr>
          <w:rFonts w:ascii="Times New Roman" w:hAnsi="Times New Roman" w:cs="Times New Roman"/>
          <w:color w:val="000000"/>
          <w:sz w:val="26"/>
          <w:szCs w:val="26"/>
          <w:shd w:val="clear" w:color="auto" w:fill="FFFFFF"/>
        </w:rPr>
        <w:t>Асар</w:t>
      </w:r>
      <w:proofErr w:type="spellEnd"/>
      <w:r w:rsidRPr="00CB14F2">
        <w:rPr>
          <w:rFonts w:ascii="Times New Roman" w:hAnsi="Times New Roman" w:cs="Times New Roman"/>
          <w:color w:val="000000"/>
          <w:sz w:val="26"/>
          <w:szCs w:val="26"/>
          <w:shd w:val="clear" w:color="auto" w:fill="FFFFFF"/>
        </w:rPr>
        <w:t xml:space="preserve">» </w:t>
      </w:r>
      <w:r w:rsidRPr="00CB14F2">
        <w:rPr>
          <w:rFonts w:ascii="Times New Roman" w:hAnsi="Times New Roman" w:cs="Times New Roman"/>
          <w:sz w:val="26"/>
          <w:szCs w:val="26"/>
        </w:rPr>
        <w:t>4) А</w:t>
      </w:r>
      <w:r w:rsidRPr="00CB14F2">
        <w:rPr>
          <w:rFonts w:ascii="Times New Roman" w:hAnsi="Times New Roman" w:cs="Times New Roman"/>
          <w:color w:val="000000"/>
          <w:sz w:val="26"/>
          <w:szCs w:val="26"/>
          <w:shd w:val="clear" w:color="auto" w:fill="FFFFFF"/>
        </w:rPr>
        <w:t>втор работы «</w:t>
      </w:r>
      <w:proofErr w:type="spellStart"/>
      <w:r w:rsidRPr="00CB14F2">
        <w:rPr>
          <w:rFonts w:ascii="Times New Roman" w:hAnsi="Times New Roman" w:cs="Times New Roman"/>
          <w:color w:val="000000"/>
          <w:sz w:val="26"/>
          <w:szCs w:val="26"/>
          <w:shd w:val="clear" w:color="auto" w:fill="FFFFFF"/>
        </w:rPr>
        <w:t>Ислах</w:t>
      </w:r>
      <w:proofErr w:type="spellEnd"/>
      <w:r w:rsidRPr="00CB14F2">
        <w:rPr>
          <w:rFonts w:ascii="Times New Roman" w:hAnsi="Times New Roman" w:cs="Times New Roman"/>
          <w:color w:val="000000"/>
          <w:sz w:val="26"/>
          <w:szCs w:val="26"/>
          <w:shd w:val="clear" w:color="auto" w:fill="FFFFFF"/>
        </w:rPr>
        <w:t xml:space="preserve"> </w:t>
      </w:r>
      <w:proofErr w:type="spellStart"/>
      <w:r w:rsidRPr="00CB14F2">
        <w:rPr>
          <w:rFonts w:ascii="Times New Roman" w:hAnsi="Times New Roman" w:cs="Times New Roman"/>
          <w:color w:val="000000"/>
          <w:sz w:val="26"/>
          <w:szCs w:val="26"/>
          <w:shd w:val="clear" w:color="auto" w:fill="FFFFFF"/>
        </w:rPr>
        <w:t>аль-мадарис</w:t>
      </w:r>
      <w:proofErr w:type="spellEnd"/>
      <w:r w:rsidRPr="00CB14F2">
        <w:rPr>
          <w:rFonts w:ascii="Times New Roman" w:hAnsi="Times New Roman" w:cs="Times New Roman"/>
          <w:color w:val="000000"/>
          <w:sz w:val="26"/>
          <w:szCs w:val="26"/>
          <w:shd w:val="clear" w:color="auto" w:fill="FFFFFF"/>
        </w:rPr>
        <w:t xml:space="preserve">» </w:t>
      </w:r>
      <w:r w:rsidRPr="00CB14F2">
        <w:rPr>
          <w:rFonts w:ascii="Times New Roman" w:hAnsi="Times New Roman" w:cs="Times New Roman"/>
          <w:color w:val="000000"/>
          <w:sz w:val="26"/>
          <w:szCs w:val="26"/>
          <w:shd w:val="clear" w:color="auto" w:fill="FFFFFF"/>
        </w:rPr>
        <w:lastRenderedPageBreak/>
        <w:t xml:space="preserve">(«Школьная реформа» (проекта реформы мусульманского образования)) </w:t>
      </w:r>
      <w:r w:rsidRPr="00CB14F2">
        <w:rPr>
          <w:rFonts w:ascii="Times New Roman" w:hAnsi="Times New Roman" w:cs="Times New Roman"/>
          <w:sz w:val="26"/>
          <w:szCs w:val="26"/>
        </w:rPr>
        <w:t xml:space="preserve">5) Его исследования </w:t>
      </w:r>
      <w:r w:rsidRPr="00CB14F2">
        <w:rPr>
          <w:rFonts w:ascii="Times New Roman" w:hAnsi="Times New Roman" w:cs="Times New Roman"/>
          <w:color w:val="000000"/>
          <w:sz w:val="26"/>
          <w:szCs w:val="26"/>
          <w:shd w:val="clear" w:color="auto" w:fill="FFFFFF"/>
        </w:rPr>
        <w:t xml:space="preserve">легли в основу многотомных фундаментальных работ </w:t>
      </w:r>
      <w:proofErr w:type="spellStart"/>
      <w:r w:rsidRPr="00CB14F2">
        <w:rPr>
          <w:rFonts w:ascii="Times New Roman" w:hAnsi="Times New Roman" w:cs="Times New Roman"/>
          <w:color w:val="000000"/>
          <w:sz w:val="26"/>
          <w:szCs w:val="26"/>
          <w:shd w:val="clear" w:color="auto" w:fill="FFFFFF"/>
        </w:rPr>
        <w:t>В.В.Вельяминова-Зернова</w:t>
      </w:r>
      <w:proofErr w:type="spellEnd"/>
      <w:r w:rsidRPr="00CB14F2">
        <w:rPr>
          <w:rFonts w:ascii="Times New Roman" w:hAnsi="Times New Roman" w:cs="Times New Roman"/>
          <w:color w:val="000000"/>
          <w:sz w:val="26"/>
          <w:szCs w:val="26"/>
          <w:shd w:val="clear" w:color="auto" w:fill="FFFFFF"/>
        </w:rPr>
        <w:t xml:space="preserve"> и </w:t>
      </w:r>
      <w:proofErr w:type="spellStart"/>
      <w:r w:rsidRPr="00CB14F2">
        <w:rPr>
          <w:rFonts w:ascii="Times New Roman" w:hAnsi="Times New Roman" w:cs="Times New Roman"/>
          <w:color w:val="000000"/>
          <w:sz w:val="26"/>
          <w:szCs w:val="26"/>
          <w:shd w:val="clear" w:color="auto" w:fill="FFFFFF"/>
        </w:rPr>
        <w:t>Ш.Марджани</w:t>
      </w:r>
      <w:proofErr w:type="spellEnd"/>
      <w:r w:rsidRPr="00CB14F2">
        <w:rPr>
          <w:rFonts w:ascii="Times New Roman" w:hAnsi="Times New Roman" w:cs="Times New Roman"/>
          <w:color w:val="000000"/>
          <w:sz w:val="26"/>
          <w:szCs w:val="26"/>
          <w:shd w:val="clear" w:color="auto" w:fill="FFFFFF"/>
        </w:rPr>
        <w:t xml:space="preserve"> 6) Преподавал татарский язык в Казанской духовной семинарии 7) М</w:t>
      </w:r>
      <w:r w:rsidRPr="00CB14F2">
        <w:rPr>
          <w:rStyle w:val="dictionary"/>
          <w:rFonts w:ascii="Times New Roman" w:hAnsi="Times New Roman" w:cs="Times New Roman"/>
          <w:color w:val="000000"/>
          <w:sz w:val="26"/>
          <w:szCs w:val="26"/>
          <w:bdr w:val="none" w:sz="0" w:space="0" w:color="auto" w:frame="1"/>
          <w:shd w:val="clear" w:color="auto" w:fill="FFFFFF"/>
        </w:rPr>
        <w:t>уфтий</w:t>
      </w:r>
      <w:r w:rsidRPr="00CB14F2">
        <w:rPr>
          <w:rFonts w:ascii="Times New Roman" w:hAnsi="Times New Roman" w:cs="Times New Roman"/>
          <w:color w:val="000000"/>
          <w:sz w:val="26"/>
          <w:szCs w:val="26"/>
          <w:shd w:val="clear" w:color="auto" w:fill="FFFFFF"/>
        </w:rPr>
        <w:t> Центрального</w:t>
      </w:r>
      <w:proofErr w:type="gramEnd"/>
      <w:r w:rsidRPr="00CB14F2">
        <w:rPr>
          <w:rFonts w:ascii="Times New Roman" w:hAnsi="Times New Roman" w:cs="Times New Roman"/>
          <w:color w:val="000000"/>
          <w:sz w:val="26"/>
          <w:szCs w:val="26"/>
          <w:shd w:val="clear" w:color="auto" w:fill="FFFFFF"/>
        </w:rPr>
        <w:t xml:space="preserve"> Духовного Собрания мусульман Внутренней России 8) Автор повести «</w:t>
      </w:r>
      <w:proofErr w:type="spellStart"/>
      <w:r w:rsidRPr="00CB14F2">
        <w:rPr>
          <w:rFonts w:ascii="Times New Roman" w:hAnsi="Times New Roman" w:cs="Times New Roman"/>
          <w:color w:val="000000"/>
          <w:sz w:val="26"/>
          <w:szCs w:val="26"/>
          <w:shd w:val="clear" w:color="auto" w:fill="FFFFFF"/>
        </w:rPr>
        <w:t>Абугалисина</w:t>
      </w:r>
      <w:proofErr w:type="spellEnd"/>
      <w:r w:rsidRPr="00CB14F2">
        <w:rPr>
          <w:rFonts w:ascii="Times New Roman" w:hAnsi="Times New Roman" w:cs="Times New Roman"/>
          <w:color w:val="000000"/>
          <w:sz w:val="26"/>
          <w:szCs w:val="26"/>
          <w:shd w:val="clear" w:color="auto" w:fill="FFFFFF"/>
        </w:rPr>
        <w:t>» 9) Главный редактор журнала «Шура» («Совет»)</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w:t>
      </w:r>
    </w:p>
    <w:tbl>
      <w:tblPr>
        <w:tblStyle w:val="a3"/>
        <w:tblW w:w="0" w:type="auto"/>
        <w:tblLook w:val="04A0"/>
      </w:tblPr>
      <w:tblGrid>
        <w:gridCol w:w="2474"/>
        <w:gridCol w:w="2365"/>
        <w:gridCol w:w="2366"/>
        <w:gridCol w:w="2366"/>
      </w:tblGrid>
      <w:tr w:rsidR="003A3A3E" w:rsidRPr="00CB14F2" w:rsidTr="0094689E">
        <w:tc>
          <w:tcPr>
            <w:tcW w:w="2535" w:type="dxa"/>
          </w:tcPr>
          <w:p w:rsidR="003A3A3E" w:rsidRPr="00CB14F2" w:rsidRDefault="003A3A3E" w:rsidP="0094689E">
            <w:pPr>
              <w:spacing w:line="360" w:lineRule="auto"/>
              <w:jc w:val="both"/>
              <w:rPr>
                <w:rFonts w:ascii="Times New Roman" w:hAnsi="Times New Roman" w:cs="Times New Roman"/>
                <w:b/>
                <w:sz w:val="26"/>
                <w:szCs w:val="26"/>
              </w:rPr>
            </w:pPr>
            <w:r w:rsidRPr="00CB14F2">
              <w:rPr>
                <w:rFonts w:ascii="Times New Roman" w:hAnsi="Times New Roman" w:cs="Times New Roman"/>
                <w:b/>
                <w:sz w:val="26"/>
                <w:szCs w:val="26"/>
              </w:rPr>
              <w:t xml:space="preserve">Имя </w:t>
            </w:r>
            <w:proofErr w:type="spellStart"/>
            <w:r w:rsidRPr="00CB14F2">
              <w:rPr>
                <w:rFonts w:ascii="Times New Roman" w:hAnsi="Times New Roman" w:cs="Times New Roman"/>
                <w:b/>
                <w:sz w:val="26"/>
                <w:szCs w:val="26"/>
              </w:rPr>
              <w:t>просветитля</w:t>
            </w:r>
            <w:proofErr w:type="spellEnd"/>
          </w:p>
        </w:tc>
        <w:tc>
          <w:tcPr>
            <w:tcW w:w="2535" w:type="dxa"/>
          </w:tcPr>
          <w:p w:rsidR="003A3A3E" w:rsidRPr="00CB14F2" w:rsidRDefault="003A3A3E" w:rsidP="0094689E">
            <w:pPr>
              <w:spacing w:line="360" w:lineRule="auto"/>
              <w:jc w:val="both"/>
              <w:rPr>
                <w:rFonts w:ascii="Times New Roman" w:hAnsi="Times New Roman" w:cs="Times New Roman"/>
                <w:sz w:val="26"/>
                <w:szCs w:val="26"/>
              </w:rPr>
            </w:pPr>
          </w:p>
        </w:tc>
        <w:tc>
          <w:tcPr>
            <w:tcW w:w="2536" w:type="dxa"/>
          </w:tcPr>
          <w:p w:rsidR="003A3A3E" w:rsidRPr="00CB14F2" w:rsidRDefault="003A3A3E" w:rsidP="0094689E">
            <w:pPr>
              <w:spacing w:line="360" w:lineRule="auto"/>
              <w:jc w:val="both"/>
              <w:rPr>
                <w:rFonts w:ascii="Times New Roman" w:hAnsi="Times New Roman" w:cs="Times New Roman"/>
                <w:sz w:val="26"/>
                <w:szCs w:val="26"/>
              </w:rPr>
            </w:pPr>
          </w:p>
        </w:tc>
        <w:tc>
          <w:tcPr>
            <w:tcW w:w="2536" w:type="dxa"/>
          </w:tcPr>
          <w:p w:rsidR="003A3A3E" w:rsidRPr="00CB14F2" w:rsidRDefault="003A3A3E" w:rsidP="0094689E">
            <w:pPr>
              <w:spacing w:line="360" w:lineRule="auto"/>
              <w:jc w:val="both"/>
              <w:rPr>
                <w:rFonts w:ascii="Times New Roman" w:hAnsi="Times New Roman" w:cs="Times New Roman"/>
                <w:sz w:val="26"/>
                <w:szCs w:val="26"/>
              </w:rPr>
            </w:pPr>
          </w:p>
        </w:tc>
      </w:tr>
      <w:tr w:rsidR="003A3A3E" w:rsidRPr="00CB14F2" w:rsidTr="0094689E">
        <w:tc>
          <w:tcPr>
            <w:tcW w:w="2535" w:type="dxa"/>
          </w:tcPr>
          <w:p w:rsidR="003A3A3E" w:rsidRPr="00CB14F2" w:rsidRDefault="003A3A3E" w:rsidP="0094689E">
            <w:pPr>
              <w:spacing w:line="360" w:lineRule="auto"/>
              <w:jc w:val="both"/>
              <w:rPr>
                <w:rFonts w:ascii="Times New Roman" w:hAnsi="Times New Roman" w:cs="Times New Roman"/>
                <w:b/>
                <w:sz w:val="26"/>
                <w:szCs w:val="26"/>
              </w:rPr>
            </w:pPr>
            <w:r w:rsidRPr="00CB14F2">
              <w:rPr>
                <w:rFonts w:ascii="Times New Roman" w:hAnsi="Times New Roman" w:cs="Times New Roman"/>
                <w:b/>
                <w:sz w:val="26"/>
                <w:szCs w:val="26"/>
              </w:rPr>
              <w:t>Факты</w:t>
            </w:r>
          </w:p>
        </w:tc>
        <w:tc>
          <w:tcPr>
            <w:tcW w:w="2535" w:type="dxa"/>
          </w:tcPr>
          <w:p w:rsidR="003A3A3E" w:rsidRPr="00CB14F2" w:rsidRDefault="003A3A3E" w:rsidP="0094689E">
            <w:pPr>
              <w:spacing w:line="360" w:lineRule="auto"/>
              <w:jc w:val="both"/>
              <w:rPr>
                <w:rFonts w:ascii="Times New Roman" w:hAnsi="Times New Roman" w:cs="Times New Roman"/>
                <w:sz w:val="26"/>
                <w:szCs w:val="26"/>
              </w:rPr>
            </w:pPr>
          </w:p>
        </w:tc>
        <w:tc>
          <w:tcPr>
            <w:tcW w:w="2536" w:type="dxa"/>
          </w:tcPr>
          <w:p w:rsidR="003A3A3E" w:rsidRPr="00CB14F2" w:rsidRDefault="003A3A3E" w:rsidP="0094689E">
            <w:pPr>
              <w:spacing w:line="360" w:lineRule="auto"/>
              <w:jc w:val="both"/>
              <w:rPr>
                <w:rFonts w:ascii="Times New Roman" w:hAnsi="Times New Roman" w:cs="Times New Roman"/>
                <w:sz w:val="26"/>
                <w:szCs w:val="26"/>
              </w:rPr>
            </w:pPr>
          </w:p>
        </w:tc>
        <w:tc>
          <w:tcPr>
            <w:tcW w:w="2536" w:type="dxa"/>
          </w:tcPr>
          <w:p w:rsidR="003A3A3E" w:rsidRPr="00CB14F2" w:rsidRDefault="003A3A3E" w:rsidP="0094689E">
            <w:pPr>
              <w:spacing w:line="360" w:lineRule="auto"/>
              <w:jc w:val="both"/>
              <w:rPr>
                <w:rFonts w:ascii="Times New Roman" w:hAnsi="Times New Roman" w:cs="Times New Roman"/>
                <w:sz w:val="26"/>
                <w:szCs w:val="26"/>
              </w:rPr>
            </w:pPr>
          </w:p>
        </w:tc>
      </w:tr>
    </w:tbl>
    <w:p w:rsidR="003A3A3E" w:rsidRPr="00CB14F2" w:rsidRDefault="003A3A3E" w:rsidP="003A3A3E">
      <w:pPr>
        <w:rPr>
          <w:rFonts w:ascii="Times New Roman" w:hAnsi="Times New Roman" w:cs="Times New Roman"/>
          <w:b/>
          <w:i/>
          <w:sz w:val="26"/>
          <w:szCs w:val="26"/>
        </w:rPr>
      </w:pPr>
    </w:p>
    <w:p w:rsidR="003A3A3E" w:rsidRPr="00CB14F2" w:rsidRDefault="003A3A3E" w:rsidP="003A3A3E">
      <w:pPr>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3.</w:t>
      </w:r>
      <w:r w:rsidRPr="00CB14F2">
        <w:rPr>
          <w:rFonts w:ascii="Times New Roman" w:eastAsia="Calibri" w:hAnsi="Times New Roman" w:cs="Times New Roman"/>
          <w:b/>
          <w:sz w:val="26"/>
          <w:szCs w:val="26"/>
          <w:lang w:eastAsia="ru-RU"/>
        </w:rPr>
        <w:t xml:space="preserve"> Расположите в хронологической последовательности перечисленные события. 5 баллов (любая ошибка 0 баллов).</w:t>
      </w:r>
    </w:p>
    <w:p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А) Б</w:t>
      </w:r>
      <w:r w:rsidRPr="00CB14F2">
        <w:rPr>
          <w:rFonts w:ascii="Times New Roman" w:eastAsia="Calibri" w:hAnsi="Times New Roman" w:cs="Times New Roman"/>
          <w:color w:val="000000"/>
          <w:sz w:val="26"/>
          <w:szCs w:val="26"/>
          <w:lang w:eastAsia="ru-RU"/>
        </w:rPr>
        <w:t xml:space="preserve">итва между </w:t>
      </w:r>
      <w:proofErr w:type="spellStart"/>
      <w:r w:rsidRPr="00CB14F2">
        <w:rPr>
          <w:rFonts w:ascii="Times New Roman" w:eastAsia="Calibri" w:hAnsi="Times New Roman" w:cs="Times New Roman"/>
          <w:color w:val="000000"/>
          <w:sz w:val="26"/>
          <w:szCs w:val="26"/>
          <w:lang w:eastAsia="ru-RU"/>
        </w:rPr>
        <w:t>Тохтамышем</w:t>
      </w:r>
      <w:proofErr w:type="spellEnd"/>
      <w:r w:rsidRPr="00CB14F2">
        <w:rPr>
          <w:rFonts w:ascii="Times New Roman" w:eastAsia="Calibri" w:hAnsi="Times New Roman" w:cs="Times New Roman"/>
          <w:color w:val="000000"/>
          <w:sz w:val="26"/>
          <w:szCs w:val="26"/>
          <w:lang w:eastAsia="ru-RU"/>
        </w:rPr>
        <w:t xml:space="preserve"> и Тамерланом на реке </w:t>
      </w:r>
      <w:proofErr w:type="spellStart"/>
      <w:r w:rsidRPr="00CB14F2">
        <w:rPr>
          <w:rFonts w:ascii="Times New Roman" w:eastAsia="Calibri" w:hAnsi="Times New Roman" w:cs="Times New Roman"/>
          <w:color w:val="000000"/>
          <w:sz w:val="26"/>
          <w:szCs w:val="26"/>
          <w:lang w:eastAsia="ru-RU"/>
        </w:rPr>
        <w:t>Кондурча</w:t>
      </w:r>
      <w:proofErr w:type="spellEnd"/>
      <w:r w:rsidRPr="00CB14F2">
        <w:rPr>
          <w:rFonts w:ascii="Times New Roman" w:eastAsia="Calibri" w:hAnsi="Times New Roman" w:cs="Times New Roman"/>
          <w:color w:val="000000"/>
          <w:sz w:val="26"/>
          <w:szCs w:val="26"/>
          <w:lang w:eastAsia="ru-RU"/>
        </w:rPr>
        <w:t xml:space="preserve"> </w:t>
      </w:r>
    </w:p>
    <w:p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color w:val="000000"/>
          <w:sz w:val="26"/>
          <w:szCs w:val="26"/>
          <w:lang w:eastAsia="ru-RU"/>
        </w:rPr>
        <w:t xml:space="preserve">Б) Битва </w:t>
      </w:r>
      <w:proofErr w:type="spellStart"/>
      <w:r w:rsidRPr="00CB14F2">
        <w:rPr>
          <w:rFonts w:ascii="Times New Roman" w:eastAsia="Calibri" w:hAnsi="Times New Roman" w:cs="Times New Roman"/>
          <w:color w:val="000000"/>
          <w:sz w:val="26"/>
          <w:szCs w:val="26"/>
          <w:lang w:eastAsia="ru-RU"/>
        </w:rPr>
        <w:t>Тимур-Кутлуга</w:t>
      </w:r>
      <w:proofErr w:type="spellEnd"/>
      <w:r w:rsidRPr="00CB14F2">
        <w:rPr>
          <w:rFonts w:ascii="Times New Roman" w:eastAsia="Calibri" w:hAnsi="Times New Roman" w:cs="Times New Roman"/>
          <w:color w:val="000000"/>
          <w:sz w:val="26"/>
          <w:szCs w:val="26"/>
          <w:lang w:eastAsia="ru-RU"/>
        </w:rPr>
        <w:t xml:space="preserve"> и </w:t>
      </w:r>
      <w:proofErr w:type="spellStart"/>
      <w:r w:rsidRPr="00CB14F2">
        <w:rPr>
          <w:rFonts w:ascii="Times New Roman" w:eastAsia="Calibri" w:hAnsi="Times New Roman" w:cs="Times New Roman"/>
          <w:color w:val="000000"/>
          <w:sz w:val="26"/>
          <w:szCs w:val="26"/>
          <w:lang w:eastAsia="ru-RU"/>
        </w:rPr>
        <w:t>Идегея</w:t>
      </w:r>
      <w:proofErr w:type="spellEnd"/>
      <w:r w:rsidRPr="00CB14F2">
        <w:rPr>
          <w:rFonts w:ascii="Times New Roman" w:eastAsia="Calibri" w:hAnsi="Times New Roman" w:cs="Times New Roman"/>
          <w:color w:val="000000"/>
          <w:sz w:val="26"/>
          <w:szCs w:val="26"/>
          <w:lang w:eastAsia="ru-RU"/>
        </w:rPr>
        <w:t xml:space="preserve"> против </w:t>
      </w:r>
      <w:proofErr w:type="spellStart"/>
      <w:r w:rsidRPr="00CB14F2">
        <w:rPr>
          <w:rFonts w:ascii="Times New Roman" w:eastAsia="Calibri" w:hAnsi="Times New Roman" w:cs="Times New Roman"/>
          <w:color w:val="000000"/>
          <w:sz w:val="26"/>
          <w:szCs w:val="26"/>
          <w:lang w:eastAsia="ru-RU"/>
        </w:rPr>
        <w:t>Тохтамыша</w:t>
      </w:r>
      <w:proofErr w:type="spellEnd"/>
      <w:r w:rsidRPr="00CB14F2">
        <w:rPr>
          <w:rFonts w:ascii="Times New Roman" w:eastAsia="Calibri" w:hAnsi="Times New Roman" w:cs="Times New Roman"/>
          <w:color w:val="000000"/>
          <w:sz w:val="26"/>
          <w:szCs w:val="26"/>
          <w:lang w:eastAsia="ru-RU"/>
        </w:rPr>
        <w:t xml:space="preserve"> на реке </w:t>
      </w:r>
      <w:proofErr w:type="spellStart"/>
      <w:r w:rsidRPr="00CB14F2">
        <w:rPr>
          <w:rFonts w:ascii="Times New Roman" w:eastAsia="Calibri" w:hAnsi="Times New Roman" w:cs="Times New Roman"/>
          <w:color w:val="000000"/>
          <w:sz w:val="26"/>
          <w:szCs w:val="26"/>
          <w:lang w:eastAsia="ru-RU"/>
        </w:rPr>
        <w:t>Ворскла</w:t>
      </w:r>
      <w:proofErr w:type="spellEnd"/>
    </w:p>
    <w:p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 xml:space="preserve">В) </w:t>
      </w:r>
      <w:r w:rsidRPr="00CB14F2">
        <w:rPr>
          <w:rFonts w:ascii="Times New Roman" w:eastAsia="Calibri" w:hAnsi="Times New Roman" w:cs="Times New Roman"/>
          <w:color w:val="000000"/>
          <w:sz w:val="26"/>
          <w:szCs w:val="26"/>
          <w:lang w:eastAsia="ru-RU"/>
        </w:rPr>
        <w:t xml:space="preserve">Куликовская битва </w:t>
      </w:r>
    </w:p>
    <w:p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Г) Б</w:t>
      </w:r>
      <w:r w:rsidRPr="00CB14F2">
        <w:rPr>
          <w:rFonts w:ascii="Times New Roman" w:eastAsia="Calibri" w:hAnsi="Times New Roman" w:cs="Times New Roman"/>
          <w:color w:val="000000"/>
          <w:sz w:val="26"/>
          <w:szCs w:val="26"/>
          <w:lang w:eastAsia="ru-RU"/>
        </w:rPr>
        <w:t xml:space="preserve">итва между </w:t>
      </w:r>
      <w:proofErr w:type="spellStart"/>
      <w:r w:rsidRPr="00CB14F2">
        <w:rPr>
          <w:rFonts w:ascii="Times New Roman" w:eastAsia="Calibri" w:hAnsi="Times New Roman" w:cs="Times New Roman"/>
          <w:color w:val="000000"/>
          <w:sz w:val="26"/>
          <w:szCs w:val="26"/>
          <w:lang w:eastAsia="ru-RU"/>
        </w:rPr>
        <w:t>Тохтамышем</w:t>
      </w:r>
      <w:proofErr w:type="spellEnd"/>
      <w:r w:rsidRPr="00CB14F2">
        <w:rPr>
          <w:rFonts w:ascii="Times New Roman" w:eastAsia="Calibri" w:hAnsi="Times New Roman" w:cs="Times New Roman"/>
          <w:color w:val="000000"/>
          <w:sz w:val="26"/>
          <w:szCs w:val="26"/>
          <w:lang w:eastAsia="ru-RU"/>
        </w:rPr>
        <w:t xml:space="preserve"> и Тамерланом на реке Терек в Северном Кавказе </w:t>
      </w:r>
    </w:p>
    <w:p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color w:val="000000"/>
          <w:sz w:val="26"/>
          <w:szCs w:val="26"/>
          <w:lang w:eastAsia="ru-RU"/>
        </w:rPr>
        <w:t xml:space="preserve">Д) Победы </w:t>
      </w:r>
      <w:proofErr w:type="spellStart"/>
      <w:r w:rsidRPr="00CB14F2">
        <w:rPr>
          <w:rFonts w:ascii="Times New Roman" w:eastAsia="Calibri" w:hAnsi="Times New Roman" w:cs="Times New Roman"/>
          <w:color w:val="000000"/>
          <w:sz w:val="26"/>
          <w:szCs w:val="26"/>
          <w:lang w:eastAsia="ru-RU"/>
        </w:rPr>
        <w:t>Улуг-Мухаммеда</w:t>
      </w:r>
      <w:proofErr w:type="spellEnd"/>
      <w:r w:rsidRPr="00CB14F2">
        <w:rPr>
          <w:rFonts w:ascii="Times New Roman" w:eastAsia="Calibri" w:hAnsi="Times New Roman" w:cs="Times New Roman"/>
          <w:color w:val="000000"/>
          <w:sz w:val="26"/>
          <w:szCs w:val="26"/>
          <w:lang w:eastAsia="ru-RU"/>
        </w:rPr>
        <w:t xml:space="preserve"> над Василием II в </w:t>
      </w:r>
      <w:proofErr w:type="spellStart"/>
      <w:r w:rsidRPr="00CB14F2">
        <w:rPr>
          <w:rFonts w:ascii="Times New Roman" w:eastAsia="Calibri" w:hAnsi="Times New Roman" w:cs="Times New Roman"/>
          <w:color w:val="000000"/>
          <w:sz w:val="26"/>
          <w:szCs w:val="26"/>
          <w:lang w:eastAsia="ru-RU"/>
        </w:rPr>
        <w:t>Белевском</w:t>
      </w:r>
      <w:proofErr w:type="spellEnd"/>
      <w:r w:rsidRPr="00CB14F2">
        <w:rPr>
          <w:rFonts w:ascii="Times New Roman" w:eastAsia="Calibri" w:hAnsi="Times New Roman" w:cs="Times New Roman"/>
          <w:color w:val="000000"/>
          <w:sz w:val="26"/>
          <w:szCs w:val="26"/>
          <w:lang w:eastAsia="ru-RU"/>
        </w:rPr>
        <w:t xml:space="preserve"> и </w:t>
      </w:r>
      <w:proofErr w:type="gramStart"/>
      <w:r w:rsidRPr="00CB14F2">
        <w:rPr>
          <w:rFonts w:ascii="Times New Roman" w:eastAsia="Calibri" w:hAnsi="Times New Roman" w:cs="Times New Roman"/>
          <w:color w:val="000000"/>
          <w:sz w:val="26"/>
          <w:szCs w:val="26"/>
          <w:lang w:eastAsia="ru-RU"/>
        </w:rPr>
        <w:t>Суздальском</w:t>
      </w:r>
      <w:proofErr w:type="gramEnd"/>
      <w:r w:rsidRPr="00CB14F2">
        <w:rPr>
          <w:rFonts w:ascii="Times New Roman" w:eastAsia="Calibri" w:hAnsi="Times New Roman" w:cs="Times New Roman"/>
          <w:color w:val="000000"/>
          <w:sz w:val="26"/>
          <w:szCs w:val="26"/>
          <w:lang w:eastAsia="ru-RU"/>
        </w:rPr>
        <w:t xml:space="preserve"> сражениях</w:t>
      </w:r>
    </w:p>
    <w:p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color w:val="000000"/>
          <w:sz w:val="26"/>
          <w:szCs w:val="26"/>
          <w:lang w:eastAsia="ru-RU"/>
        </w:rPr>
        <w:t>Ответ: __________________</w:t>
      </w:r>
      <w:r w:rsidRPr="00CB14F2">
        <w:rPr>
          <w:rFonts w:ascii="Times New Roman" w:eastAsia="Calibri" w:hAnsi="Times New Roman" w:cs="Times New Roman"/>
          <w:sz w:val="26"/>
          <w:szCs w:val="26"/>
          <w:lang w:eastAsia="ru-RU"/>
        </w:rPr>
        <w:t xml:space="preserve"> </w:t>
      </w:r>
    </w:p>
    <w:p w:rsidR="003A3A3E" w:rsidRPr="00CB14F2" w:rsidRDefault="003A3A3E" w:rsidP="003A3A3E">
      <w:pPr>
        <w:spacing w:after="0" w:line="360" w:lineRule="auto"/>
        <w:jc w:val="both"/>
        <w:rPr>
          <w:rFonts w:ascii="Times New Roman" w:eastAsia="Calibri" w:hAnsi="Times New Roman" w:cs="Times New Roman"/>
          <w:b/>
          <w:i/>
          <w:sz w:val="26"/>
          <w:szCs w:val="26"/>
          <w:lang w:eastAsia="ru-RU"/>
        </w:rPr>
      </w:pPr>
    </w:p>
    <w:p w:rsidR="003A3A3E" w:rsidRPr="00CB14F2" w:rsidRDefault="003A3A3E" w:rsidP="003A3A3E">
      <w:pPr>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4.</w:t>
      </w:r>
      <w:r w:rsidRPr="00CB14F2">
        <w:rPr>
          <w:rFonts w:ascii="Times New Roman" w:eastAsia="Calibri" w:hAnsi="Times New Roman" w:cs="Times New Roman"/>
          <w:sz w:val="26"/>
          <w:szCs w:val="26"/>
          <w:lang w:eastAsia="ru-RU"/>
        </w:rPr>
        <w:t xml:space="preserve"> </w:t>
      </w:r>
      <w:r w:rsidRPr="00CB14F2">
        <w:rPr>
          <w:rFonts w:ascii="Times New Roman" w:eastAsia="Calibri" w:hAnsi="Times New Roman" w:cs="Times New Roman"/>
          <w:b/>
          <w:sz w:val="26"/>
          <w:szCs w:val="26"/>
          <w:lang w:eastAsia="ru-RU"/>
        </w:rPr>
        <w:t>В истории существует значительное число устойчивых выражений. Установите соответствие между выражением и его описанием (значением).</w:t>
      </w:r>
      <w:r w:rsidRPr="00CB14F2">
        <w:rPr>
          <w:rFonts w:ascii="Times New Roman" w:eastAsia="Calibri" w:hAnsi="Times New Roman" w:cs="Times New Roman"/>
          <w:sz w:val="26"/>
          <w:szCs w:val="26"/>
          <w:lang w:eastAsia="ru-RU"/>
        </w:rPr>
        <w:t xml:space="preserve"> </w:t>
      </w:r>
      <w:r w:rsidR="00497044" w:rsidRPr="00CB14F2">
        <w:rPr>
          <w:rFonts w:ascii="Times New Roman" w:eastAsia="Calibri" w:hAnsi="Times New Roman" w:cs="Times New Roman"/>
          <w:b/>
          <w:sz w:val="26"/>
          <w:szCs w:val="26"/>
          <w:lang w:eastAsia="ru-RU"/>
        </w:rPr>
        <w:t>Обратите внимание, что есть лишние описания.</w:t>
      </w:r>
      <w:r w:rsidR="00497044" w:rsidRPr="00CB14F2">
        <w:rPr>
          <w:rFonts w:ascii="Times New Roman" w:eastAsia="Calibri" w:hAnsi="Times New Roman" w:cs="Times New Roman"/>
          <w:sz w:val="26"/>
          <w:szCs w:val="26"/>
          <w:lang w:eastAsia="ru-RU"/>
        </w:rPr>
        <w:t xml:space="preserve"> </w:t>
      </w:r>
      <w:r w:rsidRPr="00CB14F2">
        <w:rPr>
          <w:rFonts w:ascii="Times New Roman" w:eastAsia="Calibri" w:hAnsi="Times New Roman" w:cs="Times New Roman"/>
          <w:b/>
          <w:sz w:val="26"/>
          <w:szCs w:val="26"/>
          <w:lang w:eastAsia="ru-RU"/>
        </w:rPr>
        <w:t>За каждую верную пару 1 балл. Максимум 6 баллов.</w:t>
      </w:r>
    </w:p>
    <w:tbl>
      <w:tblPr>
        <w:tblStyle w:val="1"/>
        <w:tblW w:w="0" w:type="auto"/>
        <w:tblLook w:val="01E0"/>
      </w:tblPr>
      <w:tblGrid>
        <w:gridCol w:w="4785"/>
        <w:gridCol w:w="4786"/>
      </w:tblGrid>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А) «За Каспийские ворота»</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1) Территория современного Дагестана</w:t>
            </w:r>
          </w:p>
        </w:tc>
      </w:tr>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Б) «Восточный Туркестан»</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2) Правобережье Волги</w:t>
            </w:r>
          </w:p>
        </w:tc>
      </w:tr>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В) «Горная сторона»</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3) Территория от Тянь-Шаня до Монгольского Алтая</w:t>
            </w:r>
          </w:p>
        </w:tc>
      </w:tr>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Г) «Луговая сторона»</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4) Арская сторона</w:t>
            </w:r>
          </w:p>
        </w:tc>
      </w:tr>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lastRenderedPageBreak/>
              <w:t>Д) «</w:t>
            </w:r>
            <w:proofErr w:type="spellStart"/>
            <w:r w:rsidRPr="00CB14F2">
              <w:rPr>
                <w:rFonts w:eastAsia="Calibri"/>
                <w:sz w:val="26"/>
                <w:szCs w:val="26"/>
              </w:rPr>
              <w:t>Закамская</w:t>
            </w:r>
            <w:proofErr w:type="spellEnd"/>
            <w:r w:rsidRPr="00CB14F2">
              <w:rPr>
                <w:rFonts w:eastAsia="Calibri"/>
                <w:sz w:val="26"/>
                <w:szCs w:val="26"/>
              </w:rPr>
              <w:t xml:space="preserve"> засечная черта»</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5) Территория от левого берега Волги до устья реки Белой</w:t>
            </w:r>
          </w:p>
        </w:tc>
      </w:tr>
      <w:tr w:rsidR="003A3A3E" w:rsidRPr="00CB14F2" w:rsidTr="0094689E">
        <w:tc>
          <w:tcPr>
            <w:tcW w:w="478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Е) «</w:t>
            </w:r>
            <w:proofErr w:type="spellStart"/>
            <w:r w:rsidRPr="00CB14F2">
              <w:rPr>
                <w:rFonts w:eastAsia="Calibri"/>
                <w:sz w:val="26"/>
                <w:szCs w:val="26"/>
              </w:rPr>
              <w:t>Заказанье</w:t>
            </w:r>
            <w:proofErr w:type="spellEnd"/>
            <w:r w:rsidRPr="00CB14F2">
              <w:rPr>
                <w:rFonts w:eastAsia="Calibri"/>
                <w:sz w:val="26"/>
                <w:szCs w:val="26"/>
              </w:rPr>
              <w:t>»</w:t>
            </w: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6) Земли на левом низком берегу</w:t>
            </w:r>
          </w:p>
        </w:tc>
      </w:tr>
      <w:tr w:rsidR="003A3A3E" w:rsidRPr="00CB14F2" w:rsidTr="0094689E">
        <w:tc>
          <w:tcPr>
            <w:tcW w:w="4785" w:type="dxa"/>
          </w:tcPr>
          <w:p w:rsidR="003A3A3E" w:rsidRPr="00CB14F2" w:rsidRDefault="003A3A3E" w:rsidP="0094689E">
            <w:pPr>
              <w:spacing w:line="360" w:lineRule="auto"/>
              <w:jc w:val="both"/>
              <w:rPr>
                <w:rFonts w:eastAsia="Calibri"/>
                <w:color w:val="212529"/>
                <w:sz w:val="26"/>
                <w:szCs w:val="26"/>
              </w:rPr>
            </w:pP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7) Левобережье Волги</w:t>
            </w:r>
          </w:p>
        </w:tc>
      </w:tr>
      <w:tr w:rsidR="003A3A3E" w:rsidRPr="00CB14F2" w:rsidTr="0094689E">
        <w:tc>
          <w:tcPr>
            <w:tcW w:w="4785" w:type="dxa"/>
          </w:tcPr>
          <w:p w:rsidR="003A3A3E" w:rsidRPr="00CB14F2" w:rsidRDefault="003A3A3E" w:rsidP="0094689E">
            <w:pPr>
              <w:spacing w:line="360" w:lineRule="auto"/>
              <w:jc w:val="both"/>
              <w:rPr>
                <w:rFonts w:eastAsia="Calibri"/>
                <w:color w:val="212529"/>
                <w:sz w:val="26"/>
                <w:szCs w:val="26"/>
              </w:rPr>
            </w:pPr>
          </w:p>
        </w:tc>
        <w:tc>
          <w:tcPr>
            <w:tcW w:w="478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 xml:space="preserve">8) Территория современного Казахстана </w:t>
            </w:r>
          </w:p>
        </w:tc>
      </w:tr>
    </w:tbl>
    <w:p w:rsidR="003A3A3E" w:rsidRPr="00CB14F2" w:rsidRDefault="003A3A3E" w:rsidP="003A3A3E">
      <w:pPr>
        <w:spacing w:after="0" w:line="360" w:lineRule="auto"/>
        <w:jc w:val="both"/>
        <w:rPr>
          <w:rFonts w:ascii="Times New Roman" w:eastAsia="Calibri" w:hAnsi="Times New Roman" w:cs="Times New Roman"/>
          <w:sz w:val="26"/>
          <w:szCs w:val="26"/>
          <w:lang w:eastAsia="ru-RU"/>
        </w:rPr>
      </w:pPr>
    </w:p>
    <w:p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Ответ:</w:t>
      </w:r>
    </w:p>
    <w:tbl>
      <w:tblPr>
        <w:tblStyle w:val="1"/>
        <w:tblW w:w="0" w:type="auto"/>
        <w:tblLook w:val="01E0"/>
      </w:tblPr>
      <w:tblGrid>
        <w:gridCol w:w="1595"/>
        <w:gridCol w:w="1595"/>
        <w:gridCol w:w="1595"/>
        <w:gridCol w:w="1595"/>
        <w:gridCol w:w="1595"/>
        <w:gridCol w:w="1596"/>
      </w:tblGrid>
      <w:tr w:rsidR="003A3A3E" w:rsidRPr="00CB14F2" w:rsidTr="00497044">
        <w:trPr>
          <w:trHeight w:val="411"/>
        </w:trPr>
        <w:tc>
          <w:tcPr>
            <w:tcW w:w="159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А</w:t>
            </w:r>
          </w:p>
        </w:tc>
        <w:tc>
          <w:tcPr>
            <w:tcW w:w="159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Б</w:t>
            </w:r>
          </w:p>
        </w:tc>
        <w:tc>
          <w:tcPr>
            <w:tcW w:w="159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В</w:t>
            </w:r>
          </w:p>
        </w:tc>
        <w:tc>
          <w:tcPr>
            <w:tcW w:w="159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Г</w:t>
            </w:r>
          </w:p>
        </w:tc>
        <w:tc>
          <w:tcPr>
            <w:tcW w:w="1595"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Д</w:t>
            </w:r>
          </w:p>
        </w:tc>
        <w:tc>
          <w:tcPr>
            <w:tcW w:w="1596" w:type="dxa"/>
          </w:tcPr>
          <w:p w:rsidR="003A3A3E" w:rsidRPr="00CB14F2" w:rsidRDefault="003A3A3E" w:rsidP="0094689E">
            <w:pPr>
              <w:spacing w:line="360" w:lineRule="auto"/>
              <w:jc w:val="both"/>
              <w:rPr>
                <w:rFonts w:eastAsia="Calibri"/>
                <w:sz w:val="26"/>
                <w:szCs w:val="26"/>
              </w:rPr>
            </w:pPr>
            <w:r w:rsidRPr="00CB14F2">
              <w:rPr>
                <w:rFonts w:eastAsia="Calibri"/>
                <w:sz w:val="26"/>
                <w:szCs w:val="26"/>
              </w:rPr>
              <w:t>Е</w:t>
            </w:r>
          </w:p>
        </w:tc>
      </w:tr>
      <w:tr w:rsidR="003A3A3E" w:rsidRPr="00CB14F2" w:rsidTr="0094689E">
        <w:tc>
          <w:tcPr>
            <w:tcW w:w="1595" w:type="dxa"/>
          </w:tcPr>
          <w:p w:rsidR="003A3A3E" w:rsidRPr="00CB14F2" w:rsidRDefault="003A3A3E" w:rsidP="0094689E">
            <w:pPr>
              <w:spacing w:line="360" w:lineRule="auto"/>
              <w:jc w:val="both"/>
              <w:rPr>
                <w:rFonts w:eastAsia="Calibri"/>
                <w:sz w:val="26"/>
                <w:szCs w:val="26"/>
              </w:rPr>
            </w:pPr>
          </w:p>
        </w:tc>
        <w:tc>
          <w:tcPr>
            <w:tcW w:w="1595" w:type="dxa"/>
          </w:tcPr>
          <w:p w:rsidR="003A3A3E" w:rsidRPr="00CB14F2" w:rsidRDefault="003A3A3E" w:rsidP="0094689E">
            <w:pPr>
              <w:spacing w:line="360" w:lineRule="auto"/>
              <w:jc w:val="both"/>
              <w:rPr>
                <w:rFonts w:eastAsia="Calibri"/>
                <w:sz w:val="26"/>
                <w:szCs w:val="26"/>
              </w:rPr>
            </w:pPr>
          </w:p>
        </w:tc>
        <w:tc>
          <w:tcPr>
            <w:tcW w:w="1595" w:type="dxa"/>
          </w:tcPr>
          <w:p w:rsidR="003A3A3E" w:rsidRPr="00CB14F2" w:rsidRDefault="003A3A3E" w:rsidP="0094689E">
            <w:pPr>
              <w:spacing w:line="360" w:lineRule="auto"/>
              <w:jc w:val="both"/>
              <w:rPr>
                <w:rFonts w:eastAsia="Calibri"/>
                <w:sz w:val="26"/>
                <w:szCs w:val="26"/>
              </w:rPr>
            </w:pPr>
          </w:p>
        </w:tc>
        <w:tc>
          <w:tcPr>
            <w:tcW w:w="1595" w:type="dxa"/>
          </w:tcPr>
          <w:p w:rsidR="003A3A3E" w:rsidRPr="00CB14F2" w:rsidRDefault="003A3A3E" w:rsidP="0094689E">
            <w:pPr>
              <w:spacing w:line="360" w:lineRule="auto"/>
              <w:jc w:val="both"/>
              <w:rPr>
                <w:rFonts w:eastAsia="Calibri"/>
                <w:sz w:val="26"/>
                <w:szCs w:val="26"/>
              </w:rPr>
            </w:pPr>
          </w:p>
        </w:tc>
        <w:tc>
          <w:tcPr>
            <w:tcW w:w="1595" w:type="dxa"/>
          </w:tcPr>
          <w:p w:rsidR="003A3A3E" w:rsidRPr="00CB14F2" w:rsidRDefault="003A3A3E" w:rsidP="0094689E">
            <w:pPr>
              <w:spacing w:line="360" w:lineRule="auto"/>
              <w:jc w:val="both"/>
              <w:rPr>
                <w:rFonts w:eastAsia="Calibri"/>
                <w:sz w:val="26"/>
                <w:szCs w:val="26"/>
              </w:rPr>
            </w:pPr>
          </w:p>
        </w:tc>
        <w:tc>
          <w:tcPr>
            <w:tcW w:w="1596" w:type="dxa"/>
          </w:tcPr>
          <w:p w:rsidR="003A3A3E" w:rsidRPr="00CB14F2" w:rsidRDefault="003A3A3E" w:rsidP="0094689E">
            <w:pPr>
              <w:spacing w:line="360" w:lineRule="auto"/>
              <w:jc w:val="both"/>
              <w:rPr>
                <w:rFonts w:eastAsia="Calibri"/>
                <w:sz w:val="26"/>
                <w:szCs w:val="26"/>
              </w:rPr>
            </w:pPr>
          </w:p>
        </w:tc>
      </w:tr>
    </w:tbl>
    <w:p w:rsidR="003A3A3E" w:rsidRPr="00CB14F2" w:rsidRDefault="003A3A3E" w:rsidP="003A3A3E">
      <w:pPr>
        <w:rPr>
          <w:rFonts w:ascii="Times New Roman" w:hAnsi="Times New Roman" w:cs="Times New Roman"/>
          <w:b/>
          <w:i/>
          <w:sz w:val="26"/>
          <w:szCs w:val="26"/>
        </w:rPr>
      </w:pPr>
    </w:p>
    <w:p w:rsidR="003A3A3E" w:rsidRPr="00CB14F2" w:rsidRDefault="003A3A3E" w:rsidP="003A3A3E">
      <w:pPr>
        <w:tabs>
          <w:tab w:val="left" w:pos="1035"/>
        </w:tabs>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5.</w:t>
      </w:r>
      <w:r w:rsidRPr="00CB14F2">
        <w:rPr>
          <w:rFonts w:ascii="Times New Roman" w:eastAsia="Calibri" w:hAnsi="Times New Roman" w:cs="Times New Roman"/>
          <w:b/>
          <w:sz w:val="26"/>
          <w:szCs w:val="26"/>
          <w:lang w:eastAsia="ru-RU"/>
        </w:rPr>
        <w:t xml:space="preserve">  Дайте краткое объяснение терминам. 1 балл за правильный ответ. Макс</w:t>
      </w:r>
      <w:r w:rsidR="00497044" w:rsidRPr="00CB14F2">
        <w:rPr>
          <w:rFonts w:ascii="Times New Roman" w:eastAsia="Calibri" w:hAnsi="Times New Roman" w:cs="Times New Roman"/>
          <w:b/>
          <w:sz w:val="26"/>
          <w:szCs w:val="26"/>
          <w:lang w:eastAsia="ru-RU"/>
        </w:rPr>
        <w:t>имум</w:t>
      </w:r>
      <w:r w:rsidRPr="00CB14F2">
        <w:rPr>
          <w:rFonts w:ascii="Times New Roman" w:eastAsia="Calibri" w:hAnsi="Times New Roman" w:cs="Times New Roman"/>
          <w:b/>
          <w:sz w:val="26"/>
          <w:szCs w:val="26"/>
          <w:lang w:eastAsia="ru-RU"/>
        </w:rPr>
        <w:t xml:space="preserve"> 6 баллов.</w:t>
      </w:r>
    </w:p>
    <w:p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proofErr w:type="spellStart"/>
      <w:r w:rsidRPr="00CB14F2">
        <w:rPr>
          <w:rFonts w:ascii="Times New Roman" w:eastAsia="Calibri" w:hAnsi="Times New Roman" w:cs="Times New Roman"/>
          <w:sz w:val="26"/>
          <w:szCs w:val="26"/>
          <w:lang w:eastAsia="ru-RU"/>
        </w:rPr>
        <w:t>Ямч</w:t>
      </w:r>
      <w:r w:rsidR="0054638F" w:rsidRPr="00CB14F2">
        <w:rPr>
          <w:rFonts w:ascii="Times New Roman" w:eastAsia="Calibri" w:hAnsi="Times New Roman" w:cs="Times New Roman"/>
          <w:sz w:val="26"/>
          <w:szCs w:val="26"/>
          <w:lang w:eastAsia="ru-RU"/>
        </w:rPr>
        <w:t>и</w:t>
      </w:r>
      <w:proofErr w:type="spellEnd"/>
      <w:r w:rsidRPr="00CB14F2">
        <w:rPr>
          <w:rFonts w:ascii="Times New Roman" w:eastAsia="Calibri" w:hAnsi="Times New Roman" w:cs="Times New Roman"/>
          <w:sz w:val="26"/>
          <w:szCs w:val="26"/>
          <w:lang w:eastAsia="ru-RU"/>
        </w:rPr>
        <w:t xml:space="preserve"> - _____________________________________________</w:t>
      </w:r>
    </w:p>
    <w:p w:rsidR="003A3A3E" w:rsidRPr="00CB14F2" w:rsidRDefault="0054638F"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Толмач</w:t>
      </w:r>
      <w:r w:rsidR="003A3A3E" w:rsidRPr="00CB14F2">
        <w:rPr>
          <w:rFonts w:ascii="Times New Roman" w:eastAsia="Calibri" w:hAnsi="Times New Roman" w:cs="Times New Roman"/>
          <w:sz w:val="26"/>
          <w:szCs w:val="26"/>
          <w:lang w:eastAsia="ru-RU"/>
        </w:rPr>
        <w:t xml:space="preserve"> - _________________________________________________________</w:t>
      </w:r>
    </w:p>
    <w:p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proofErr w:type="spellStart"/>
      <w:r w:rsidRPr="00CB14F2">
        <w:rPr>
          <w:rFonts w:ascii="Times New Roman" w:eastAsia="Calibri" w:hAnsi="Times New Roman" w:cs="Times New Roman"/>
          <w:sz w:val="26"/>
          <w:szCs w:val="26"/>
          <w:lang w:eastAsia="ru-RU"/>
        </w:rPr>
        <w:t>Тамгачи</w:t>
      </w:r>
      <w:proofErr w:type="spellEnd"/>
      <w:r w:rsidRPr="00CB14F2">
        <w:rPr>
          <w:rFonts w:ascii="Times New Roman" w:eastAsia="Calibri" w:hAnsi="Times New Roman" w:cs="Times New Roman"/>
          <w:sz w:val="26"/>
          <w:szCs w:val="26"/>
          <w:lang w:eastAsia="ru-RU"/>
        </w:rPr>
        <w:t xml:space="preserve"> - ____________________________________________________</w:t>
      </w:r>
    </w:p>
    <w:p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Кази - ____________________________________________________________</w:t>
      </w:r>
    </w:p>
    <w:p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Конка - __________________________________________________________</w:t>
      </w:r>
    </w:p>
    <w:p w:rsidR="003A3A3E" w:rsidRPr="00CB14F2" w:rsidRDefault="003A3A3E" w:rsidP="003A3A3E">
      <w:pPr>
        <w:rPr>
          <w:rFonts w:ascii="Times New Roman" w:eastAsia="Calibri" w:hAnsi="Times New Roman" w:cs="Times New Roman"/>
          <w:sz w:val="24"/>
          <w:szCs w:val="24"/>
          <w:lang w:eastAsia="ru-RU"/>
        </w:rPr>
      </w:pPr>
    </w:p>
    <w:p w:rsidR="003A3A3E" w:rsidRPr="00CB14F2" w:rsidRDefault="003A3A3E" w:rsidP="003A3A3E">
      <w:pPr>
        <w:rPr>
          <w:rFonts w:ascii="Times New Roman" w:hAnsi="Times New Roman"/>
          <w:b/>
          <w:sz w:val="26"/>
          <w:szCs w:val="26"/>
        </w:rPr>
      </w:pPr>
      <w:r w:rsidRPr="00CB14F2">
        <w:rPr>
          <w:rFonts w:ascii="Times New Roman" w:hAnsi="Times New Roman" w:cs="Times New Roman"/>
          <w:b/>
          <w:i/>
          <w:noProof/>
          <w:sz w:val="26"/>
          <w:szCs w:val="26"/>
          <w:lang w:eastAsia="ru-RU"/>
        </w:rPr>
        <w:lastRenderedPageBreak/>
        <w:drawing>
          <wp:anchor distT="0" distB="0" distL="0" distR="0" simplePos="0" relativeHeight="251659264" behindDoc="1" locked="0" layoutInCell="1" allowOverlap="1">
            <wp:simplePos x="0" y="0"/>
            <wp:positionH relativeFrom="page">
              <wp:posOffset>993913</wp:posOffset>
            </wp:positionH>
            <wp:positionV relativeFrom="paragraph">
              <wp:posOffset>575973</wp:posOffset>
            </wp:positionV>
            <wp:extent cx="5812404" cy="571698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5809512" cy="5720715"/>
                    </a:xfrm>
                    <a:prstGeom prst="rect">
                      <a:avLst/>
                    </a:prstGeom>
                  </pic:spPr>
                </pic:pic>
              </a:graphicData>
            </a:graphic>
          </wp:anchor>
        </w:drawing>
      </w:r>
      <w:r w:rsidRPr="00CB14F2">
        <w:rPr>
          <w:rFonts w:ascii="Times New Roman" w:hAnsi="Times New Roman" w:cs="Times New Roman"/>
          <w:b/>
          <w:i/>
          <w:sz w:val="26"/>
          <w:szCs w:val="26"/>
        </w:rPr>
        <w:t>Задание 6.</w:t>
      </w:r>
      <w:r w:rsidRPr="00CB14F2">
        <w:rPr>
          <w:sz w:val="26"/>
          <w:szCs w:val="26"/>
        </w:rPr>
        <w:t xml:space="preserve"> </w:t>
      </w:r>
      <w:r w:rsidRPr="00CB14F2">
        <w:rPr>
          <w:rFonts w:ascii="Times New Roman" w:hAnsi="Times New Roman"/>
          <w:b/>
          <w:sz w:val="26"/>
          <w:szCs w:val="26"/>
        </w:rPr>
        <w:t>Изучите предложенную ниже схему и выполните задания. Максимум 7 баллов.</w:t>
      </w:r>
    </w:p>
    <w:p w:rsidR="003A3A3E" w:rsidRPr="00CB14F2" w:rsidRDefault="003A3A3E" w:rsidP="003A3A3E">
      <w:pPr>
        <w:spacing w:after="0" w:line="360" w:lineRule="auto"/>
        <w:jc w:val="both"/>
        <w:rPr>
          <w:rFonts w:ascii="Times New Roman" w:hAnsi="Times New Roman" w:cs="Times New Roman"/>
          <w:sz w:val="26"/>
          <w:szCs w:val="26"/>
        </w:rPr>
      </w:pP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1.  Назовите город, обозначенный на схеме цифрой 8 (1 балл)</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w:t>
      </w:r>
    </w:p>
    <w:p w:rsidR="003A3A3E" w:rsidRPr="00CB14F2" w:rsidRDefault="003A3A3E" w:rsidP="003A3A3E">
      <w:pPr>
        <w:spacing w:after="0" w:line="360" w:lineRule="auto"/>
        <w:jc w:val="both"/>
        <w:rPr>
          <w:rFonts w:ascii="Times New Roman" w:hAnsi="Times New Roman" w:cs="Times New Roman"/>
          <w:sz w:val="26"/>
          <w:szCs w:val="26"/>
        </w:rPr>
      </w:pP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2. Напишите имя монгольского полководца, который участвовал в походах,  отраженных на карте (2 балла)</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_________________</w:t>
      </w:r>
    </w:p>
    <w:p w:rsidR="003A3A3E" w:rsidRPr="00CB14F2" w:rsidRDefault="003A3A3E" w:rsidP="003A3A3E">
      <w:pPr>
        <w:spacing w:after="0" w:line="360" w:lineRule="auto"/>
        <w:jc w:val="both"/>
        <w:rPr>
          <w:rFonts w:ascii="Times New Roman" w:hAnsi="Times New Roman" w:cs="Times New Roman"/>
          <w:sz w:val="26"/>
          <w:szCs w:val="26"/>
        </w:rPr>
      </w:pPr>
    </w:p>
    <w:p w:rsidR="003A3A3E" w:rsidRPr="00CB14F2" w:rsidRDefault="003A3A3E" w:rsidP="003A3A3E">
      <w:pPr>
        <w:spacing w:after="0" w:line="360" w:lineRule="auto"/>
        <w:jc w:val="both"/>
        <w:rPr>
          <w:rFonts w:ascii="Times New Roman" w:hAnsi="Times New Roman" w:cs="Times New Roman"/>
          <w:sz w:val="26"/>
          <w:szCs w:val="26"/>
        </w:rPr>
      </w:pPr>
      <w:r w:rsidRPr="00CB14F2">
        <w:rPr>
          <w:rStyle w:val="a4"/>
          <w:rFonts w:ascii="Times New Roman" w:hAnsi="Times New Roman" w:cs="Times New Roman"/>
          <w:sz w:val="26"/>
          <w:szCs w:val="26"/>
          <w:bdr w:val="none" w:sz="0" w:space="0" w:color="auto" w:frame="1"/>
        </w:rPr>
        <w:t xml:space="preserve">3. «Здесь </w:t>
      </w:r>
      <w:proofErr w:type="spellStart"/>
      <w:r w:rsidRPr="00CB14F2">
        <w:rPr>
          <w:rStyle w:val="a4"/>
          <w:rFonts w:ascii="Times New Roman" w:hAnsi="Times New Roman" w:cs="Times New Roman"/>
          <w:sz w:val="26"/>
          <w:szCs w:val="26"/>
          <w:bdr w:val="none" w:sz="0" w:space="0" w:color="auto" w:frame="1"/>
        </w:rPr>
        <w:t>бысть</w:t>
      </w:r>
      <w:proofErr w:type="spellEnd"/>
      <w:r w:rsidRPr="00CB14F2">
        <w:rPr>
          <w:rStyle w:val="a4"/>
          <w:rFonts w:ascii="Times New Roman" w:hAnsi="Times New Roman" w:cs="Times New Roman"/>
          <w:sz w:val="26"/>
          <w:szCs w:val="26"/>
          <w:bdr w:val="none" w:sz="0" w:space="0" w:color="auto" w:frame="1"/>
        </w:rPr>
        <w:t xml:space="preserve"> сеча зла, к вечеру одолели безбожные…и </w:t>
      </w:r>
      <w:proofErr w:type="spellStart"/>
      <w:r w:rsidRPr="00CB14F2">
        <w:rPr>
          <w:rStyle w:val="a4"/>
          <w:rFonts w:ascii="Times New Roman" w:hAnsi="Times New Roman" w:cs="Times New Roman"/>
          <w:sz w:val="26"/>
          <w:szCs w:val="26"/>
          <w:bdr w:val="none" w:sz="0" w:space="0" w:color="auto" w:frame="1"/>
        </w:rPr>
        <w:t>побегоша</w:t>
      </w:r>
      <w:proofErr w:type="spellEnd"/>
      <w:r w:rsidRPr="00CB14F2">
        <w:rPr>
          <w:rStyle w:val="a4"/>
          <w:rFonts w:ascii="Times New Roman" w:hAnsi="Times New Roman" w:cs="Times New Roman"/>
          <w:sz w:val="26"/>
          <w:szCs w:val="26"/>
          <w:bdr w:val="none" w:sz="0" w:space="0" w:color="auto" w:frame="1"/>
        </w:rPr>
        <w:t xml:space="preserve"> наши пред </w:t>
      </w:r>
      <w:proofErr w:type="spellStart"/>
      <w:r w:rsidRPr="00CB14F2">
        <w:rPr>
          <w:rStyle w:val="a4"/>
          <w:rFonts w:ascii="Times New Roman" w:hAnsi="Times New Roman" w:cs="Times New Roman"/>
          <w:sz w:val="26"/>
          <w:szCs w:val="26"/>
          <w:bdr w:val="none" w:sz="0" w:space="0" w:color="auto" w:frame="1"/>
        </w:rPr>
        <w:t>иноплеменникы</w:t>
      </w:r>
      <w:proofErr w:type="spellEnd"/>
      <w:r w:rsidRPr="00CB14F2">
        <w:rPr>
          <w:rStyle w:val="a4"/>
          <w:rFonts w:ascii="Times New Roman" w:hAnsi="Times New Roman" w:cs="Times New Roman"/>
          <w:sz w:val="26"/>
          <w:szCs w:val="26"/>
          <w:bdr w:val="none" w:sz="0" w:space="0" w:color="auto" w:frame="1"/>
        </w:rPr>
        <w:t>…</w:t>
      </w:r>
      <w:r w:rsidRPr="00CB14F2">
        <w:rPr>
          <w:rFonts w:ascii="Times New Roman" w:hAnsi="Times New Roman" w:cs="Times New Roman"/>
          <w:i/>
          <w:sz w:val="26"/>
          <w:szCs w:val="26"/>
        </w:rPr>
        <w:t xml:space="preserve"> </w:t>
      </w:r>
      <w:r w:rsidRPr="00CB14F2">
        <w:rPr>
          <w:rStyle w:val="a4"/>
          <w:rFonts w:ascii="Times New Roman" w:hAnsi="Times New Roman" w:cs="Times New Roman"/>
          <w:sz w:val="26"/>
          <w:szCs w:val="26"/>
          <w:bdr w:val="none" w:sz="0" w:space="0" w:color="auto" w:frame="1"/>
        </w:rPr>
        <w:t xml:space="preserve">«И тут </w:t>
      </w:r>
      <w:proofErr w:type="gramStart"/>
      <w:r w:rsidRPr="00CB14F2">
        <w:rPr>
          <w:rStyle w:val="a4"/>
          <w:rFonts w:ascii="Times New Roman" w:hAnsi="Times New Roman" w:cs="Times New Roman"/>
          <w:sz w:val="26"/>
          <w:szCs w:val="26"/>
          <w:bdr w:val="none" w:sz="0" w:space="0" w:color="auto" w:frame="1"/>
        </w:rPr>
        <w:t xml:space="preserve">убиен </w:t>
      </w:r>
      <w:proofErr w:type="spellStart"/>
      <w:r w:rsidRPr="00CB14F2">
        <w:rPr>
          <w:rStyle w:val="a4"/>
          <w:rFonts w:ascii="Times New Roman" w:hAnsi="Times New Roman" w:cs="Times New Roman"/>
          <w:sz w:val="26"/>
          <w:szCs w:val="26"/>
          <w:bdr w:val="none" w:sz="0" w:space="0" w:color="auto" w:frame="1"/>
        </w:rPr>
        <w:t>бысть</w:t>
      </w:r>
      <w:proofErr w:type="spellEnd"/>
      <w:r w:rsidRPr="00CB14F2">
        <w:rPr>
          <w:rStyle w:val="a4"/>
          <w:rFonts w:ascii="Times New Roman" w:hAnsi="Times New Roman" w:cs="Times New Roman"/>
          <w:sz w:val="26"/>
          <w:szCs w:val="26"/>
          <w:bdr w:val="none" w:sz="0" w:space="0" w:color="auto" w:frame="1"/>
        </w:rPr>
        <w:t xml:space="preserve"> князь велики</w:t>
      </w:r>
      <w:proofErr w:type="gramEnd"/>
      <w:r w:rsidRPr="00CB14F2">
        <w:rPr>
          <w:rStyle w:val="a4"/>
          <w:rFonts w:ascii="Times New Roman" w:hAnsi="Times New Roman" w:cs="Times New Roman"/>
          <w:sz w:val="26"/>
          <w:szCs w:val="26"/>
          <w:bdr w:val="none" w:sz="0" w:space="0" w:color="auto" w:frame="1"/>
        </w:rPr>
        <w:t xml:space="preserve"> Юрьи </w:t>
      </w:r>
      <w:proofErr w:type="spellStart"/>
      <w:r w:rsidRPr="00CB14F2">
        <w:rPr>
          <w:rStyle w:val="a4"/>
          <w:rFonts w:ascii="Times New Roman" w:hAnsi="Times New Roman" w:cs="Times New Roman"/>
          <w:sz w:val="26"/>
          <w:szCs w:val="26"/>
          <w:bdr w:val="none" w:sz="0" w:space="0" w:color="auto" w:frame="1"/>
        </w:rPr>
        <w:t>Всеволодичь</w:t>
      </w:r>
      <w:proofErr w:type="spellEnd"/>
      <w:r w:rsidRPr="00CB14F2">
        <w:rPr>
          <w:rStyle w:val="a4"/>
          <w:rFonts w:ascii="Times New Roman" w:hAnsi="Times New Roman" w:cs="Times New Roman"/>
          <w:sz w:val="26"/>
          <w:szCs w:val="26"/>
          <w:bdr w:val="none" w:sz="0" w:space="0" w:color="auto" w:frame="1"/>
        </w:rPr>
        <w:t xml:space="preserve"> </w:t>
      </w:r>
      <w:proofErr w:type="spellStart"/>
      <w:r w:rsidRPr="00CB14F2">
        <w:rPr>
          <w:rStyle w:val="a4"/>
          <w:rFonts w:ascii="Times New Roman" w:hAnsi="Times New Roman" w:cs="Times New Roman"/>
          <w:sz w:val="26"/>
          <w:szCs w:val="26"/>
          <w:bdr w:val="none" w:sz="0" w:space="0" w:color="auto" w:frame="1"/>
        </w:rPr>
        <w:lastRenderedPageBreak/>
        <w:t>Владемерский</w:t>
      </w:r>
      <w:proofErr w:type="spellEnd"/>
      <w:r w:rsidRPr="00CB14F2">
        <w:rPr>
          <w:rStyle w:val="a4"/>
          <w:rFonts w:ascii="Times New Roman" w:hAnsi="Times New Roman" w:cs="Times New Roman"/>
          <w:sz w:val="26"/>
          <w:szCs w:val="26"/>
          <w:bdr w:val="none" w:sz="0" w:space="0" w:color="auto" w:frame="1"/>
        </w:rPr>
        <w:t xml:space="preserve">, и многие воеводы его и </w:t>
      </w:r>
      <w:proofErr w:type="spellStart"/>
      <w:r w:rsidRPr="00CB14F2">
        <w:rPr>
          <w:rStyle w:val="a4"/>
          <w:rFonts w:ascii="Times New Roman" w:hAnsi="Times New Roman" w:cs="Times New Roman"/>
          <w:sz w:val="26"/>
          <w:szCs w:val="26"/>
          <w:bdr w:val="none" w:sz="0" w:space="0" w:color="auto" w:frame="1"/>
        </w:rPr>
        <w:t>боаре</w:t>
      </w:r>
      <w:proofErr w:type="spellEnd"/>
      <w:r w:rsidRPr="00CB14F2">
        <w:rPr>
          <w:rStyle w:val="a4"/>
          <w:rFonts w:ascii="Times New Roman" w:hAnsi="Times New Roman" w:cs="Times New Roman"/>
          <w:sz w:val="26"/>
          <w:szCs w:val="26"/>
          <w:bdr w:val="none" w:sz="0" w:space="0" w:color="auto" w:frame="1"/>
        </w:rPr>
        <w:t xml:space="preserve">, и </w:t>
      </w:r>
      <w:proofErr w:type="spellStart"/>
      <w:r w:rsidRPr="00CB14F2">
        <w:rPr>
          <w:rStyle w:val="a4"/>
          <w:rFonts w:ascii="Times New Roman" w:hAnsi="Times New Roman" w:cs="Times New Roman"/>
          <w:sz w:val="26"/>
          <w:szCs w:val="26"/>
          <w:bdr w:val="none" w:sz="0" w:space="0" w:color="auto" w:frame="1"/>
        </w:rPr>
        <w:t>воиньство</w:t>
      </w:r>
      <w:proofErr w:type="spellEnd"/>
      <w:r w:rsidRPr="00CB14F2">
        <w:rPr>
          <w:rStyle w:val="a4"/>
          <w:rFonts w:ascii="Times New Roman" w:hAnsi="Times New Roman" w:cs="Times New Roman"/>
          <w:sz w:val="26"/>
          <w:szCs w:val="26"/>
          <w:bdr w:val="none" w:sz="0" w:space="0" w:color="auto" w:frame="1"/>
        </w:rPr>
        <w:t xml:space="preserve"> его </w:t>
      </w:r>
      <w:proofErr w:type="spellStart"/>
      <w:r w:rsidRPr="00CB14F2">
        <w:rPr>
          <w:rStyle w:val="a4"/>
          <w:rFonts w:ascii="Times New Roman" w:hAnsi="Times New Roman" w:cs="Times New Roman"/>
          <w:sz w:val="26"/>
          <w:szCs w:val="26"/>
          <w:bdr w:val="none" w:sz="0" w:space="0" w:color="auto" w:frame="1"/>
        </w:rPr>
        <w:t>избиено</w:t>
      </w:r>
      <w:proofErr w:type="spellEnd"/>
      <w:r w:rsidRPr="00CB14F2">
        <w:rPr>
          <w:rStyle w:val="a4"/>
          <w:rFonts w:ascii="Times New Roman" w:hAnsi="Times New Roman" w:cs="Times New Roman"/>
          <w:sz w:val="26"/>
          <w:szCs w:val="26"/>
          <w:bdr w:val="none" w:sz="0" w:space="0" w:color="auto" w:frame="1"/>
        </w:rPr>
        <w:t xml:space="preserve"> </w:t>
      </w:r>
      <w:proofErr w:type="spellStart"/>
      <w:r w:rsidRPr="00CB14F2">
        <w:rPr>
          <w:rStyle w:val="a4"/>
          <w:rFonts w:ascii="Times New Roman" w:hAnsi="Times New Roman" w:cs="Times New Roman"/>
          <w:sz w:val="26"/>
          <w:szCs w:val="26"/>
          <w:bdr w:val="none" w:sz="0" w:space="0" w:color="auto" w:frame="1"/>
        </w:rPr>
        <w:t>бысть</w:t>
      </w:r>
      <w:proofErr w:type="spellEnd"/>
      <w:r w:rsidRPr="00CB14F2">
        <w:rPr>
          <w:rStyle w:val="a4"/>
          <w:rFonts w:ascii="Times New Roman" w:hAnsi="Times New Roman" w:cs="Times New Roman"/>
          <w:sz w:val="26"/>
          <w:szCs w:val="26"/>
          <w:bdr w:val="none" w:sz="0" w:space="0" w:color="auto" w:frame="1"/>
        </w:rPr>
        <w:t>».</w:t>
      </w:r>
      <w:r w:rsidRPr="00CB14F2">
        <w:rPr>
          <w:rFonts w:ascii="Times New Roman" w:hAnsi="Times New Roman" w:cs="Times New Roman"/>
          <w:i/>
          <w:sz w:val="26"/>
          <w:szCs w:val="26"/>
        </w:rPr>
        <w:t> </w:t>
      </w:r>
      <w:r w:rsidRPr="00CB14F2">
        <w:rPr>
          <w:rFonts w:ascii="Times New Roman" w:hAnsi="Times New Roman" w:cs="Times New Roman"/>
          <w:b/>
          <w:sz w:val="26"/>
          <w:szCs w:val="26"/>
        </w:rPr>
        <w:t>Найдите на схеме и выпишите название реки, в ходе сражения на которой погиб великий князь</w:t>
      </w:r>
      <w:r w:rsidRPr="00CB14F2">
        <w:rPr>
          <w:rFonts w:ascii="Times New Roman" w:hAnsi="Times New Roman" w:cs="Times New Roman"/>
          <w:sz w:val="26"/>
          <w:szCs w:val="26"/>
        </w:rPr>
        <w:t xml:space="preserve"> (1 балл)</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Ответ: ______________________ </w:t>
      </w:r>
    </w:p>
    <w:p w:rsidR="003A3A3E" w:rsidRPr="00CB14F2" w:rsidRDefault="003A3A3E" w:rsidP="003A3A3E">
      <w:pPr>
        <w:spacing w:after="0" w:line="360" w:lineRule="auto"/>
        <w:jc w:val="both"/>
        <w:rPr>
          <w:rFonts w:ascii="Times New Roman" w:hAnsi="Times New Roman" w:cs="Times New Roman"/>
          <w:i/>
          <w:sz w:val="26"/>
          <w:szCs w:val="26"/>
        </w:rPr>
      </w:pP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4. Укажите имя правителя, осуществлявшего общее руководство походами, обозначенными в легенде схемы цифрами II и III (1 балл)</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_________________________</w:t>
      </w:r>
    </w:p>
    <w:p w:rsidR="003A3A3E" w:rsidRPr="00CB14F2" w:rsidRDefault="003A3A3E" w:rsidP="003A3A3E"/>
    <w:p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5. Напишите имя исторического деятеля, который защитил город, обозначенный цифрой 7, победив в двух сражениях, обозначенных на карте (1 балл)</w:t>
      </w:r>
    </w:p>
    <w:p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Ответ: _________________________</w:t>
      </w:r>
    </w:p>
    <w:p w:rsidR="003A3A3E" w:rsidRPr="00CB14F2" w:rsidRDefault="003A3A3E" w:rsidP="003A3A3E">
      <w:pPr>
        <w:spacing w:after="0" w:line="360" w:lineRule="auto"/>
        <w:rPr>
          <w:rFonts w:ascii="Times New Roman" w:hAnsi="Times New Roman" w:cs="Times New Roman"/>
          <w:sz w:val="26"/>
          <w:szCs w:val="26"/>
        </w:rPr>
      </w:pPr>
    </w:p>
    <w:p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 xml:space="preserve">6. В каком году пал город </w:t>
      </w:r>
      <w:proofErr w:type="spellStart"/>
      <w:r w:rsidRPr="00CB14F2">
        <w:rPr>
          <w:rFonts w:ascii="Times New Roman" w:hAnsi="Times New Roman" w:cs="Times New Roman"/>
          <w:sz w:val="26"/>
          <w:szCs w:val="26"/>
        </w:rPr>
        <w:t>Биляр</w:t>
      </w:r>
      <w:proofErr w:type="spellEnd"/>
      <w:r w:rsidRPr="00CB14F2">
        <w:rPr>
          <w:rFonts w:ascii="Times New Roman" w:hAnsi="Times New Roman" w:cs="Times New Roman"/>
          <w:sz w:val="26"/>
          <w:szCs w:val="26"/>
        </w:rPr>
        <w:t xml:space="preserve"> (1 балл)</w:t>
      </w:r>
    </w:p>
    <w:p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Ответ: ______________________</w:t>
      </w:r>
    </w:p>
    <w:p w:rsidR="003A3A3E" w:rsidRPr="00CB14F2" w:rsidRDefault="003A3A3E" w:rsidP="003A3A3E">
      <w:pPr>
        <w:rPr>
          <w:rFonts w:ascii="Times New Roman" w:hAnsi="Times New Roman" w:cs="Times New Roman"/>
          <w:sz w:val="26"/>
          <w:szCs w:val="26"/>
        </w:rPr>
      </w:pPr>
    </w:p>
    <w:p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Задание 7.</w:t>
      </w:r>
      <w:r w:rsidRPr="00CB14F2">
        <w:rPr>
          <w:rFonts w:ascii="Times New Roman" w:hAnsi="Times New Roman" w:cs="Times New Roman"/>
          <w:b/>
          <w:sz w:val="26"/>
          <w:szCs w:val="26"/>
        </w:rPr>
        <w:t xml:space="preserve"> Выберите </w:t>
      </w:r>
      <w:r w:rsidR="00497044" w:rsidRPr="00CB14F2">
        <w:rPr>
          <w:rFonts w:ascii="Times New Roman" w:hAnsi="Times New Roman" w:cs="Times New Roman"/>
          <w:b/>
          <w:sz w:val="26"/>
          <w:szCs w:val="26"/>
        </w:rPr>
        <w:t>три</w:t>
      </w:r>
      <w:r w:rsidRPr="00CB14F2">
        <w:rPr>
          <w:rFonts w:ascii="Times New Roman" w:hAnsi="Times New Roman" w:cs="Times New Roman"/>
          <w:b/>
          <w:sz w:val="26"/>
          <w:szCs w:val="26"/>
        </w:rPr>
        <w:t xml:space="preserve"> </w:t>
      </w:r>
      <w:r w:rsidR="00497044" w:rsidRPr="00CB14F2">
        <w:rPr>
          <w:rFonts w:ascii="Times New Roman" w:hAnsi="Times New Roman" w:cs="Times New Roman"/>
          <w:b/>
          <w:sz w:val="26"/>
          <w:szCs w:val="26"/>
        </w:rPr>
        <w:t>верных</w:t>
      </w:r>
      <w:r w:rsidRPr="00CB14F2">
        <w:rPr>
          <w:rFonts w:ascii="Times New Roman" w:hAnsi="Times New Roman" w:cs="Times New Roman"/>
          <w:b/>
          <w:sz w:val="26"/>
          <w:szCs w:val="26"/>
        </w:rPr>
        <w:t xml:space="preserve"> утверждения. 2 балла за правильный ответ. Максимум 6 баллов.</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1) В результате похода, обозначенного в легенде схемы цифрой I, был разгромлен Хазарский каганат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2) Город, обозначенный на схеме цифрой 1, сопротивлялся противнику в течение одного года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3) Город, обозначенный на схеме цифрой 2, был взят противником в 1238 году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4) Город </w:t>
      </w:r>
      <w:proofErr w:type="spellStart"/>
      <w:r w:rsidRPr="00CB14F2">
        <w:rPr>
          <w:rFonts w:ascii="Times New Roman" w:hAnsi="Times New Roman" w:cs="Times New Roman"/>
          <w:sz w:val="26"/>
          <w:szCs w:val="26"/>
        </w:rPr>
        <w:t>Биляр</w:t>
      </w:r>
      <w:proofErr w:type="spellEnd"/>
      <w:r w:rsidRPr="00CB14F2">
        <w:rPr>
          <w:rFonts w:ascii="Times New Roman" w:hAnsi="Times New Roman" w:cs="Times New Roman"/>
          <w:sz w:val="26"/>
          <w:szCs w:val="26"/>
        </w:rPr>
        <w:t xml:space="preserve"> продолжил свое существование после похода, обозначенного в легенде схемы цифрой I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5) </w:t>
      </w:r>
      <w:proofErr w:type="gramStart"/>
      <w:r w:rsidRPr="00CB14F2">
        <w:rPr>
          <w:rFonts w:ascii="Times New Roman" w:hAnsi="Times New Roman" w:cs="Times New Roman"/>
          <w:sz w:val="26"/>
          <w:szCs w:val="26"/>
        </w:rPr>
        <w:t>Сражение, обозначенное на схеме цифрой 3 вошло</w:t>
      </w:r>
      <w:proofErr w:type="gramEnd"/>
      <w:r w:rsidRPr="00CB14F2">
        <w:rPr>
          <w:rFonts w:ascii="Times New Roman" w:hAnsi="Times New Roman" w:cs="Times New Roman"/>
          <w:sz w:val="26"/>
          <w:szCs w:val="26"/>
        </w:rPr>
        <w:t xml:space="preserve"> в историю как «Битва на Калке» </w:t>
      </w:r>
    </w:p>
    <w:p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6) В результате этих походов территория Волжской </w:t>
      </w:r>
      <w:proofErr w:type="spellStart"/>
      <w:r w:rsidRPr="00CB14F2">
        <w:rPr>
          <w:rFonts w:ascii="Times New Roman" w:hAnsi="Times New Roman" w:cs="Times New Roman"/>
          <w:sz w:val="26"/>
          <w:szCs w:val="26"/>
        </w:rPr>
        <w:t>Булгарии</w:t>
      </w:r>
      <w:proofErr w:type="spellEnd"/>
      <w:r w:rsidRPr="00CB14F2">
        <w:rPr>
          <w:rFonts w:ascii="Times New Roman" w:hAnsi="Times New Roman" w:cs="Times New Roman"/>
          <w:sz w:val="26"/>
          <w:szCs w:val="26"/>
        </w:rPr>
        <w:t xml:space="preserve"> была включена в состав Улуса </w:t>
      </w:r>
      <w:proofErr w:type="spellStart"/>
      <w:r w:rsidRPr="00CB14F2">
        <w:rPr>
          <w:rFonts w:ascii="Times New Roman" w:hAnsi="Times New Roman" w:cs="Times New Roman"/>
          <w:sz w:val="26"/>
          <w:szCs w:val="26"/>
        </w:rPr>
        <w:t>Джучи</w:t>
      </w:r>
      <w:proofErr w:type="spellEnd"/>
      <w:r w:rsidRPr="00CB14F2">
        <w:rPr>
          <w:rFonts w:ascii="Times New Roman" w:hAnsi="Times New Roman" w:cs="Times New Roman"/>
          <w:sz w:val="26"/>
          <w:szCs w:val="26"/>
        </w:rPr>
        <w:t xml:space="preserve"> </w:t>
      </w:r>
    </w:p>
    <w:p w:rsidR="003A3A3E" w:rsidRPr="00CB14F2" w:rsidRDefault="003A3A3E" w:rsidP="003A3A3E">
      <w:r w:rsidRPr="00CB14F2">
        <w:rPr>
          <w:rFonts w:ascii="Times New Roman" w:hAnsi="Times New Roman" w:cs="Times New Roman"/>
          <w:sz w:val="26"/>
          <w:szCs w:val="26"/>
        </w:rPr>
        <w:t>Ответ: __________________</w:t>
      </w:r>
    </w:p>
    <w:p w:rsidR="003A3A3E" w:rsidRPr="00CB14F2" w:rsidRDefault="003A3A3E" w:rsidP="003A3A3E"/>
    <w:p w:rsidR="003A3A3E" w:rsidRPr="00CB14F2" w:rsidRDefault="003A3A3E" w:rsidP="003A3A3E"/>
    <w:p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lastRenderedPageBreak/>
        <w:t>Задание 8.</w:t>
      </w:r>
      <w:r w:rsidRPr="00CB14F2">
        <w:rPr>
          <w:rFonts w:ascii="Times New Roman" w:hAnsi="Times New Roman" w:cs="Times New Roman"/>
          <w:b/>
          <w:sz w:val="26"/>
          <w:szCs w:val="26"/>
        </w:rPr>
        <w:t xml:space="preserve"> Перед вами исторический ребус. Определите, о каком историческом понятие (термин) идет </w:t>
      </w:r>
      <w:proofErr w:type="gramStart"/>
      <w:r w:rsidRPr="00CB14F2">
        <w:rPr>
          <w:rFonts w:ascii="Times New Roman" w:hAnsi="Times New Roman" w:cs="Times New Roman"/>
          <w:b/>
          <w:sz w:val="26"/>
          <w:szCs w:val="26"/>
        </w:rPr>
        <w:t>речь</w:t>
      </w:r>
      <w:proofErr w:type="gramEnd"/>
      <w:r w:rsidRPr="00CB14F2">
        <w:rPr>
          <w:rFonts w:ascii="Times New Roman" w:hAnsi="Times New Roman" w:cs="Times New Roman"/>
          <w:b/>
          <w:sz w:val="26"/>
          <w:szCs w:val="26"/>
        </w:rPr>
        <w:t xml:space="preserve"> и заполните пронумерованные пропуски в тексте. За понятие 3 балла. За каждый правильный пропуск 2 балла. Максимум 15 баллов.</w:t>
      </w:r>
    </w:p>
    <w:p w:rsidR="003A3A3E" w:rsidRPr="00CB14F2" w:rsidRDefault="003A3A3E" w:rsidP="003A3A3E">
      <w:pPr>
        <w:spacing w:after="0" w:line="360" w:lineRule="auto"/>
        <w:jc w:val="both"/>
        <w:rPr>
          <w:rFonts w:ascii="Times New Roman" w:hAnsi="Times New Roman" w:cs="Times New Roman"/>
          <w:b/>
          <w:sz w:val="26"/>
          <w:szCs w:val="26"/>
        </w:rPr>
      </w:pPr>
    </w:p>
    <w:p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sz w:val="26"/>
          <w:szCs w:val="26"/>
        </w:rPr>
        <w:t xml:space="preserve">Весьма важную роль в общественной жизни Улуса </w:t>
      </w:r>
      <w:proofErr w:type="spellStart"/>
      <w:r w:rsidRPr="00CB14F2">
        <w:rPr>
          <w:sz w:val="26"/>
          <w:szCs w:val="26"/>
        </w:rPr>
        <w:t>Джучи</w:t>
      </w:r>
      <w:proofErr w:type="spellEnd"/>
      <w:r w:rsidRPr="00CB14F2">
        <w:rPr>
          <w:sz w:val="26"/>
          <w:szCs w:val="26"/>
        </w:rPr>
        <w:t xml:space="preserve"> играл съезд аристократии, специфичный сословно-представительный государственный орган средневековых тюрко-монгольских ханств. Как общественный институт он возник у кочевых народов еще в эпоху </w:t>
      </w:r>
      <w:proofErr w:type="spellStart"/>
      <w:r w:rsidRPr="00CB14F2">
        <w:rPr>
          <w:sz w:val="26"/>
          <w:szCs w:val="26"/>
        </w:rPr>
        <w:t>классообразования</w:t>
      </w:r>
      <w:proofErr w:type="spellEnd"/>
      <w:r w:rsidRPr="00CB14F2">
        <w:rPr>
          <w:sz w:val="26"/>
          <w:szCs w:val="26"/>
        </w:rPr>
        <w:t xml:space="preserve"> и был формой народоправства. В эпоху </w:t>
      </w:r>
      <w:r w:rsidRPr="00CB14F2">
        <w:rPr>
          <w:b/>
          <w:sz w:val="26"/>
          <w:szCs w:val="26"/>
        </w:rPr>
        <w:t xml:space="preserve">(1 </w:t>
      </w:r>
      <w:r w:rsidR="00D345DF" w:rsidRPr="00CB14F2">
        <w:rPr>
          <w:b/>
          <w:color w:val="000000"/>
          <w:sz w:val="26"/>
          <w:szCs w:val="26"/>
        </w:rPr>
        <w:t>–</w:t>
      </w:r>
      <w:r w:rsidRPr="00CB14F2">
        <w:rPr>
          <w:b/>
          <w:sz w:val="26"/>
          <w:szCs w:val="26"/>
        </w:rPr>
        <w:t xml:space="preserve"> имя)</w:t>
      </w:r>
      <w:r w:rsidRPr="00CB14F2">
        <w:rPr>
          <w:sz w:val="26"/>
          <w:szCs w:val="26"/>
        </w:rPr>
        <w:t xml:space="preserve"> он являлся собранием правящего дома – «алтын </w:t>
      </w:r>
      <w:proofErr w:type="spellStart"/>
      <w:r w:rsidRPr="00CB14F2">
        <w:rPr>
          <w:sz w:val="26"/>
          <w:szCs w:val="26"/>
        </w:rPr>
        <w:t>уруга</w:t>
      </w:r>
      <w:proofErr w:type="spellEnd"/>
      <w:r w:rsidRPr="00CB14F2">
        <w:rPr>
          <w:sz w:val="26"/>
          <w:szCs w:val="26"/>
        </w:rPr>
        <w:t xml:space="preserve">» - и собирался главным образом, для выбора хана. В 1235 г. в столице Монголии </w:t>
      </w:r>
      <w:r w:rsidRPr="00CB14F2">
        <w:rPr>
          <w:b/>
          <w:sz w:val="26"/>
          <w:szCs w:val="26"/>
        </w:rPr>
        <w:t xml:space="preserve">(2 </w:t>
      </w:r>
      <w:r w:rsidR="00D345DF" w:rsidRPr="00CB14F2">
        <w:rPr>
          <w:b/>
          <w:sz w:val="26"/>
          <w:szCs w:val="26"/>
        </w:rPr>
        <w:t>–</w:t>
      </w:r>
      <w:r w:rsidRPr="00CB14F2">
        <w:rPr>
          <w:b/>
          <w:sz w:val="26"/>
          <w:szCs w:val="26"/>
        </w:rPr>
        <w:t xml:space="preserve"> </w:t>
      </w:r>
      <w:r w:rsidR="00D345DF" w:rsidRPr="00CB14F2">
        <w:rPr>
          <w:b/>
          <w:sz w:val="26"/>
          <w:szCs w:val="26"/>
        </w:rPr>
        <w:t>название города</w:t>
      </w:r>
      <w:r w:rsidRPr="00CB14F2">
        <w:rPr>
          <w:b/>
          <w:sz w:val="26"/>
          <w:szCs w:val="26"/>
        </w:rPr>
        <w:t>)</w:t>
      </w:r>
      <w:r w:rsidRPr="00CB14F2">
        <w:rPr>
          <w:sz w:val="26"/>
          <w:szCs w:val="26"/>
        </w:rPr>
        <w:t xml:space="preserve"> был собран большой </w:t>
      </w:r>
      <w:r w:rsidR="00D345DF" w:rsidRPr="00CB14F2">
        <w:rPr>
          <w:sz w:val="26"/>
          <w:szCs w:val="26"/>
        </w:rPr>
        <w:t>съезд</w:t>
      </w:r>
      <w:r w:rsidRPr="00CB14F2">
        <w:rPr>
          <w:sz w:val="26"/>
          <w:szCs w:val="26"/>
        </w:rPr>
        <w:t xml:space="preserve"> для организации решающего похода. Н</w:t>
      </w:r>
      <w:r w:rsidRPr="00CB14F2">
        <w:rPr>
          <w:color w:val="000000"/>
          <w:sz w:val="26"/>
          <w:szCs w:val="26"/>
        </w:rPr>
        <w:t xml:space="preserve">епосредственным участником событий избрания в 1246 г. хана был итальянский путешественник, монах-францисканец, автор труда «История </w:t>
      </w:r>
      <w:proofErr w:type="spellStart"/>
      <w:r w:rsidRPr="00CB14F2">
        <w:rPr>
          <w:color w:val="000000"/>
          <w:sz w:val="26"/>
          <w:szCs w:val="26"/>
        </w:rPr>
        <w:t>монгалов</w:t>
      </w:r>
      <w:proofErr w:type="spellEnd"/>
      <w:r w:rsidRPr="00CB14F2">
        <w:rPr>
          <w:color w:val="000000"/>
          <w:sz w:val="26"/>
          <w:szCs w:val="26"/>
        </w:rPr>
        <w:t xml:space="preserve">, именуемых нами татарами» </w:t>
      </w:r>
      <w:r w:rsidRPr="00CB14F2">
        <w:rPr>
          <w:b/>
          <w:color w:val="000000"/>
          <w:sz w:val="26"/>
          <w:szCs w:val="26"/>
        </w:rPr>
        <w:t xml:space="preserve">(3 </w:t>
      </w:r>
      <w:r w:rsidR="00D345DF" w:rsidRPr="00CB14F2">
        <w:rPr>
          <w:b/>
          <w:color w:val="000000"/>
          <w:sz w:val="26"/>
          <w:szCs w:val="26"/>
        </w:rPr>
        <w:t>– имя</w:t>
      </w:r>
      <w:r w:rsidRPr="00CB14F2">
        <w:rPr>
          <w:b/>
          <w:color w:val="000000"/>
          <w:sz w:val="26"/>
          <w:szCs w:val="26"/>
        </w:rPr>
        <w:t>)</w:t>
      </w:r>
      <w:r w:rsidRPr="00CB14F2">
        <w:rPr>
          <w:color w:val="000000"/>
          <w:sz w:val="26"/>
          <w:szCs w:val="26"/>
        </w:rPr>
        <w:t xml:space="preserve">, который охарактеризовал данное событие как своего рода военно-политический съезд представителей многих монгольских земель для решения различного круга вопросов. </w:t>
      </w:r>
      <w:proofErr w:type="gramStart"/>
      <w:r w:rsidRPr="00CB14F2">
        <w:rPr>
          <w:color w:val="000000"/>
          <w:sz w:val="26"/>
          <w:szCs w:val="26"/>
        </w:rPr>
        <w:t xml:space="preserve">В правовом отношение место такого рода съезда было закреплено </w:t>
      </w:r>
      <w:r w:rsidRPr="00CB14F2">
        <w:rPr>
          <w:b/>
          <w:color w:val="000000"/>
          <w:sz w:val="26"/>
          <w:szCs w:val="26"/>
        </w:rPr>
        <w:t xml:space="preserve">(4 </w:t>
      </w:r>
      <w:r w:rsidR="00D345DF" w:rsidRPr="00CB14F2">
        <w:rPr>
          <w:b/>
          <w:color w:val="000000"/>
          <w:sz w:val="26"/>
          <w:szCs w:val="26"/>
        </w:rPr>
        <w:t>–</w:t>
      </w:r>
      <w:r w:rsidRPr="00CB14F2">
        <w:rPr>
          <w:b/>
          <w:color w:val="000000"/>
          <w:sz w:val="26"/>
          <w:szCs w:val="26"/>
        </w:rPr>
        <w:t xml:space="preserve"> </w:t>
      </w:r>
      <w:r w:rsidR="00D345DF" w:rsidRPr="00CB14F2">
        <w:rPr>
          <w:b/>
          <w:color w:val="000000"/>
          <w:sz w:val="26"/>
          <w:szCs w:val="26"/>
        </w:rPr>
        <w:t>название свода законов</w:t>
      </w:r>
      <w:r w:rsidRPr="00CB14F2">
        <w:rPr>
          <w:b/>
          <w:color w:val="000000"/>
          <w:sz w:val="26"/>
          <w:szCs w:val="26"/>
        </w:rPr>
        <w:t>)</w:t>
      </w:r>
      <w:r w:rsidRPr="00CB14F2">
        <w:rPr>
          <w:color w:val="000000"/>
          <w:sz w:val="26"/>
          <w:szCs w:val="26"/>
        </w:rPr>
        <w:t xml:space="preserve"> в своде законов Монгольской империи. </w:t>
      </w:r>
      <w:proofErr w:type="gramEnd"/>
    </w:p>
    <w:p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color w:val="000000"/>
          <w:sz w:val="26"/>
          <w:szCs w:val="26"/>
        </w:rPr>
        <w:t xml:space="preserve">В Казанском ханстве такого рода съезды были не исключением. Так в 1549 г., собравшийся после смерти хана </w:t>
      </w:r>
      <w:r w:rsidRPr="00CB14F2">
        <w:rPr>
          <w:b/>
          <w:color w:val="000000"/>
          <w:sz w:val="26"/>
          <w:szCs w:val="26"/>
        </w:rPr>
        <w:t>(5 – имя хана)</w:t>
      </w:r>
      <w:r w:rsidRPr="00CB14F2">
        <w:rPr>
          <w:color w:val="000000"/>
          <w:sz w:val="26"/>
          <w:szCs w:val="26"/>
        </w:rPr>
        <w:t xml:space="preserve"> подготовили документ</w:t>
      </w:r>
      <w:r w:rsidR="0054638F" w:rsidRPr="00CB14F2">
        <w:rPr>
          <w:color w:val="000000"/>
          <w:sz w:val="26"/>
          <w:szCs w:val="26"/>
        </w:rPr>
        <w:t>,</w:t>
      </w:r>
      <w:r w:rsidRPr="00CB14F2">
        <w:rPr>
          <w:color w:val="000000"/>
          <w:sz w:val="26"/>
          <w:szCs w:val="26"/>
        </w:rPr>
        <w:t xml:space="preserve"> в котором описывались функции временного верховного правительства с правом издания соответствующих актов до вступления на престол нового хана. Знаковое событие состоялось также 14 августа 1551 г.: на нем представители казанской знати и духовенства утвердило мирный договор, окончательно признав вассальный статус Казанского ханства от </w:t>
      </w:r>
      <w:r w:rsidRPr="00CB14F2">
        <w:rPr>
          <w:b/>
          <w:color w:val="000000"/>
          <w:sz w:val="26"/>
          <w:szCs w:val="26"/>
        </w:rPr>
        <w:t>(6 – название города либо государства)</w:t>
      </w:r>
      <w:r w:rsidRPr="00CB14F2">
        <w:rPr>
          <w:color w:val="000000"/>
          <w:sz w:val="26"/>
          <w:szCs w:val="26"/>
        </w:rPr>
        <w:t xml:space="preserve">. </w:t>
      </w:r>
    </w:p>
    <w:p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color w:val="000000"/>
          <w:sz w:val="26"/>
          <w:szCs w:val="26"/>
        </w:rPr>
        <w:t xml:space="preserve">Сегодня Государственное собрание (высший законодательный орган государственной власти) в отдельных субъектах РФ именуется именно этим названием.  </w:t>
      </w:r>
    </w:p>
    <w:p w:rsidR="003A3A3E" w:rsidRPr="00CB14F2" w:rsidRDefault="003A3A3E" w:rsidP="003A3A3E">
      <w:pPr>
        <w:pStyle w:val="a6"/>
        <w:spacing w:before="0" w:beforeAutospacing="0" w:after="0" w:afterAutospacing="0" w:line="360" w:lineRule="auto"/>
        <w:jc w:val="both"/>
        <w:textAlignment w:val="top"/>
        <w:rPr>
          <w:color w:val="000000"/>
          <w:sz w:val="26"/>
          <w:szCs w:val="26"/>
        </w:rPr>
      </w:pPr>
    </w:p>
    <w:p w:rsidR="003A3A3E" w:rsidRPr="00CB14F2" w:rsidRDefault="003A3A3E" w:rsidP="003A3A3E">
      <w:pPr>
        <w:pStyle w:val="a6"/>
        <w:spacing w:before="0" w:beforeAutospacing="0" w:after="0" w:afterAutospacing="0" w:line="360" w:lineRule="auto"/>
        <w:jc w:val="both"/>
        <w:textAlignment w:val="top"/>
        <w:rPr>
          <w:color w:val="000000"/>
          <w:sz w:val="26"/>
          <w:szCs w:val="26"/>
        </w:rPr>
      </w:pPr>
      <w:r w:rsidRPr="00CB14F2">
        <w:rPr>
          <w:color w:val="000000"/>
          <w:sz w:val="26"/>
          <w:szCs w:val="26"/>
        </w:rPr>
        <w:t>Ответ:</w:t>
      </w:r>
    </w:p>
    <w:tbl>
      <w:tblPr>
        <w:tblStyle w:val="a3"/>
        <w:tblW w:w="0" w:type="auto"/>
        <w:tblLook w:val="04A0"/>
      </w:tblPr>
      <w:tblGrid>
        <w:gridCol w:w="2263"/>
        <w:gridCol w:w="7082"/>
      </w:tblGrid>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Название понятия</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D345DF">
            <w:pPr>
              <w:pStyle w:val="a6"/>
              <w:spacing w:before="0" w:beforeAutospacing="0" w:after="0" w:afterAutospacing="0" w:line="360" w:lineRule="auto"/>
              <w:jc w:val="both"/>
              <w:textAlignment w:val="top"/>
              <w:rPr>
                <w:color w:val="000000"/>
                <w:sz w:val="26"/>
                <w:szCs w:val="26"/>
              </w:rPr>
            </w:pPr>
            <w:r w:rsidRPr="00CB14F2">
              <w:rPr>
                <w:color w:val="000000"/>
                <w:sz w:val="26"/>
                <w:szCs w:val="26"/>
              </w:rPr>
              <w:lastRenderedPageBreak/>
              <w:t>1</w:t>
            </w:r>
            <w:r w:rsidR="00D345DF" w:rsidRPr="00CB14F2">
              <w:rPr>
                <w:color w:val="000000"/>
                <w:sz w:val="26"/>
                <w:szCs w:val="26"/>
              </w:rPr>
              <w:t>.</w:t>
            </w:r>
            <w:r w:rsidRPr="00CB14F2">
              <w:rPr>
                <w:color w:val="000000"/>
                <w:sz w:val="26"/>
                <w:szCs w:val="26"/>
              </w:rPr>
              <w:t xml:space="preserve"> </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2.</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3.</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4.</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5.</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rsidTr="0094689E">
        <w:tc>
          <w:tcPr>
            <w:tcW w:w="2263"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6.</w:t>
            </w:r>
          </w:p>
        </w:tc>
        <w:tc>
          <w:tcPr>
            <w:tcW w:w="7082" w:type="dxa"/>
          </w:tcPr>
          <w:p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bl>
    <w:p w:rsidR="003A3A3E" w:rsidRPr="00CB14F2" w:rsidRDefault="003A3A3E" w:rsidP="003A3A3E">
      <w:pPr>
        <w:pStyle w:val="a6"/>
        <w:spacing w:before="0" w:beforeAutospacing="0" w:after="0" w:afterAutospacing="0" w:line="360" w:lineRule="auto"/>
        <w:jc w:val="both"/>
        <w:textAlignment w:val="top"/>
        <w:rPr>
          <w:color w:val="000000"/>
          <w:sz w:val="26"/>
          <w:szCs w:val="26"/>
        </w:rPr>
      </w:pPr>
    </w:p>
    <w:p w:rsidR="003A3A3E" w:rsidRPr="00CB14F2" w:rsidRDefault="003A3A3E" w:rsidP="003A3A3E">
      <w:pPr>
        <w:pStyle w:val="a6"/>
        <w:spacing w:before="0" w:beforeAutospacing="0" w:after="0" w:afterAutospacing="0" w:line="360" w:lineRule="auto"/>
        <w:jc w:val="both"/>
        <w:textAlignment w:val="top"/>
        <w:rPr>
          <w:color w:val="000000"/>
          <w:sz w:val="26"/>
          <w:szCs w:val="26"/>
        </w:rPr>
      </w:pPr>
    </w:p>
    <w:p w:rsidR="0054638F" w:rsidRPr="00CB14F2" w:rsidRDefault="003A3A3E" w:rsidP="0054638F">
      <w:pPr>
        <w:jc w:val="both"/>
        <w:rPr>
          <w:rFonts w:ascii="Times New Roman" w:hAnsi="Times New Roman" w:cs="Times New Roman"/>
          <w:sz w:val="28"/>
          <w:szCs w:val="28"/>
        </w:rPr>
      </w:pPr>
      <w:r w:rsidRPr="00CB14F2">
        <w:rPr>
          <w:rFonts w:ascii="Times New Roman" w:hAnsi="Times New Roman" w:cs="Times New Roman"/>
          <w:b/>
          <w:i/>
          <w:sz w:val="26"/>
          <w:szCs w:val="26"/>
        </w:rPr>
        <w:t xml:space="preserve">Задание 9. </w:t>
      </w:r>
      <w:r w:rsidR="00CB14F2" w:rsidRPr="00CB14F2">
        <w:rPr>
          <w:rFonts w:ascii="Times New Roman" w:hAnsi="Times New Roman" w:cs="Times New Roman"/>
          <w:b/>
          <w:sz w:val="28"/>
          <w:szCs w:val="28"/>
        </w:rPr>
        <w:t xml:space="preserve">Найдите верное </w:t>
      </w:r>
      <w:r w:rsidR="0054638F" w:rsidRPr="00CB14F2">
        <w:rPr>
          <w:rFonts w:ascii="Times New Roman" w:hAnsi="Times New Roman" w:cs="Times New Roman"/>
          <w:b/>
          <w:sz w:val="28"/>
          <w:szCs w:val="28"/>
        </w:rPr>
        <w:t>определение термин</w:t>
      </w:r>
      <w:r w:rsidR="00CB14F2">
        <w:rPr>
          <w:rFonts w:ascii="Times New Roman" w:hAnsi="Times New Roman" w:cs="Times New Roman"/>
          <w:b/>
          <w:sz w:val="28"/>
          <w:szCs w:val="28"/>
        </w:rPr>
        <w:t>а</w:t>
      </w:r>
      <w:r w:rsidR="0054638F" w:rsidRPr="00CB14F2">
        <w:rPr>
          <w:rFonts w:ascii="Times New Roman" w:hAnsi="Times New Roman" w:cs="Times New Roman"/>
          <w:b/>
          <w:sz w:val="28"/>
          <w:szCs w:val="28"/>
        </w:rPr>
        <w:t xml:space="preserve"> «засечная черта». 2 балла</w:t>
      </w:r>
    </w:p>
    <w:p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 xml:space="preserve">А) засечная черта – это лесные завалы, где деревья валились вершинами в сторону врага и переплетались ветвями, как колючая проволока </w:t>
      </w:r>
    </w:p>
    <w:p w:rsidR="0054638F" w:rsidRPr="00CB14F2" w:rsidRDefault="0054638F" w:rsidP="0054638F">
      <w:pPr>
        <w:spacing w:after="0" w:line="360" w:lineRule="auto"/>
        <w:jc w:val="both"/>
        <w:rPr>
          <w:rFonts w:ascii="Times New Roman" w:hAnsi="Times New Roman" w:cs="Times New Roman"/>
          <w:sz w:val="28"/>
          <w:szCs w:val="28"/>
        </w:rPr>
      </w:pPr>
      <w:proofErr w:type="gramStart"/>
      <w:r w:rsidRPr="00CB14F2">
        <w:rPr>
          <w:rFonts w:ascii="Times New Roman" w:hAnsi="Times New Roman" w:cs="Times New Roman"/>
          <w:sz w:val="28"/>
          <w:szCs w:val="28"/>
        </w:rPr>
        <w:t>Б) засечная черта – система оборонительных сооружений, сочетающая естественные препятствия (леса, реки, овраги, болота) и искусственные заграждения, такие как засека, деревянные крепости-остроги, земляные валы и рвы и др.</w:t>
      </w:r>
      <w:proofErr w:type="gramEnd"/>
    </w:p>
    <w:p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В) засечная черта – это система чередования земляных валов и рвов</w:t>
      </w:r>
    </w:p>
    <w:p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Г) засечная черта — это сложнейший многоуровневый оборонительный комплекс, протянувшийся на сотни километров по северным границам Российского государства</w:t>
      </w:r>
    </w:p>
    <w:p w:rsidR="003A3A3E" w:rsidRPr="00CB14F2" w:rsidRDefault="003A3A3E" w:rsidP="0054638F">
      <w:pPr>
        <w:shd w:val="clear" w:color="auto" w:fill="FFFFFF"/>
        <w:spacing w:after="0" w:line="360" w:lineRule="auto"/>
        <w:jc w:val="both"/>
        <w:rPr>
          <w:rFonts w:ascii="Times New Roman" w:hAnsi="Times New Roman" w:cs="Times New Roman"/>
          <w:i/>
          <w:sz w:val="26"/>
          <w:szCs w:val="26"/>
        </w:rPr>
      </w:pPr>
      <w:r w:rsidRPr="00CB14F2">
        <w:rPr>
          <w:rFonts w:ascii="Times New Roman" w:hAnsi="Times New Roman" w:cs="Times New Roman"/>
          <w:b/>
          <w:iCs/>
          <w:spacing w:val="-1"/>
          <w:sz w:val="26"/>
          <w:szCs w:val="26"/>
        </w:rPr>
        <w:t>Ответ:</w:t>
      </w:r>
      <w:r w:rsidRPr="00CB14F2">
        <w:rPr>
          <w:rFonts w:ascii="Times New Roman" w:hAnsi="Times New Roman" w:cs="Times New Roman"/>
          <w:iCs/>
          <w:spacing w:val="-1"/>
          <w:sz w:val="26"/>
          <w:szCs w:val="26"/>
        </w:rPr>
        <w:t xml:space="preserve"> __________________</w:t>
      </w:r>
    </w:p>
    <w:p w:rsidR="003A3A3E" w:rsidRPr="00CB14F2" w:rsidRDefault="003A3A3E" w:rsidP="0054638F">
      <w:pPr>
        <w:spacing w:after="0" w:line="360" w:lineRule="auto"/>
      </w:pPr>
    </w:p>
    <w:p w:rsidR="003A3A3E" w:rsidRPr="00CB14F2" w:rsidRDefault="003A3A3E" w:rsidP="003A3A3E">
      <w:pPr>
        <w:tabs>
          <w:tab w:val="left" w:pos="1177"/>
        </w:tabs>
        <w:autoSpaceDE w:val="0"/>
        <w:autoSpaceDN w:val="0"/>
        <w:adjustRightInd w:val="0"/>
        <w:spacing w:after="0" w:line="360" w:lineRule="auto"/>
        <w:jc w:val="both"/>
        <w:rPr>
          <w:rFonts w:ascii="Times New Roman" w:eastAsia="Calibri" w:hAnsi="Times New Roman" w:cs="Times New Roman"/>
          <w:b/>
          <w:bCs/>
          <w:sz w:val="26"/>
          <w:szCs w:val="26"/>
          <w:lang w:eastAsia="ru-RU"/>
        </w:rPr>
      </w:pPr>
      <w:r w:rsidRPr="00CB14F2">
        <w:rPr>
          <w:rFonts w:ascii="Times New Roman" w:eastAsia="Calibri" w:hAnsi="Times New Roman" w:cs="Times New Roman"/>
          <w:b/>
          <w:bCs/>
          <w:i/>
          <w:sz w:val="26"/>
          <w:szCs w:val="26"/>
          <w:lang w:eastAsia="ru-RU"/>
        </w:rPr>
        <w:t xml:space="preserve">Задание 10. </w:t>
      </w:r>
      <w:r w:rsidRPr="00CB14F2">
        <w:rPr>
          <w:rFonts w:ascii="Times New Roman" w:eastAsia="Calibri" w:hAnsi="Times New Roman" w:cs="Times New Roman"/>
          <w:b/>
          <w:bCs/>
          <w:sz w:val="26"/>
          <w:szCs w:val="26"/>
          <w:lang w:eastAsia="ru-RU"/>
        </w:rPr>
        <w:t>Внимательно посмотрите карту и ответьте на вопросы. 11 баллов.</w:t>
      </w:r>
    </w:p>
    <w:p w:rsidR="003A3A3E" w:rsidRPr="00CB14F2" w:rsidRDefault="003A3A3E" w:rsidP="003A3A3E">
      <w:pPr>
        <w:tabs>
          <w:tab w:val="left" w:pos="1177"/>
        </w:tabs>
        <w:autoSpaceDE w:val="0"/>
        <w:autoSpaceDN w:val="0"/>
        <w:adjustRightInd w:val="0"/>
        <w:spacing w:after="0" w:line="240" w:lineRule="auto"/>
        <w:rPr>
          <w:rFonts w:ascii="Times New Roman" w:eastAsia="Calibri" w:hAnsi="Times New Roman" w:cs="Times New Roman"/>
          <w:b/>
          <w:bCs/>
          <w:i/>
          <w:sz w:val="26"/>
          <w:szCs w:val="26"/>
          <w:lang w:eastAsia="ru-RU"/>
        </w:rPr>
      </w:pPr>
      <w:r w:rsidRPr="00CB14F2">
        <w:rPr>
          <w:rFonts w:ascii="Times New Roman" w:eastAsia="Calibri" w:hAnsi="Times New Roman" w:cs="Times New Roman"/>
          <w:i/>
          <w:noProof/>
          <w:sz w:val="26"/>
          <w:szCs w:val="26"/>
          <w:lang w:eastAsia="ru-RU"/>
        </w:rPr>
        <w:lastRenderedPageBreak/>
        <w:drawing>
          <wp:inline distT="0" distB="0" distL="0" distR="0">
            <wp:extent cx="4114800" cy="2905125"/>
            <wp:effectExtent l="0" t="0" r="0" b="9525"/>
            <wp:docPr id="1" name="Рисунок 1" descr="скачанные фай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чанные файлы"/>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14800" cy="2905125"/>
                    </a:xfrm>
                    <a:prstGeom prst="rect">
                      <a:avLst/>
                    </a:prstGeom>
                    <a:noFill/>
                    <a:ln>
                      <a:noFill/>
                    </a:ln>
                  </pic:spPr>
                </pic:pic>
              </a:graphicData>
            </a:graphic>
          </wp:inline>
        </w:drawing>
      </w:r>
    </w:p>
    <w:p w:rsidR="003A3A3E" w:rsidRPr="00CB14F2" w:rsidRDefault="003A3A3E" w:rsidP="003A3A3E">
      <w:pPr>
        <w:autoSpaceDE w:val="0"/>
        <w:autoSpaceDN w:val="0"/>
        <w:adjustRightInd w:val="0"/>
        <w:spacing w:after="0" w:line="240" w:lineRule="auto"/>
        <w:rPr>
          <w:rFonts w:ascii="Times New Roman" w:eastAsia="Calibri" w:hAnsi="Times New Roman" w:cs="Times New Roman"/>
          <w:b/>
          <w:bCs/>
          <w:sz w:val="26"/>
          <w:szCs w:val="26"/>
          <w:lang w:eastAsia="ru-RU"/>
        </w:rPr>
      </w:pPr>
    </w:p>
    <w:p w:rsidR="003A3A3E" w:rsidRPr="00CB14F2" w:rsidRDefault="003A3A3E" w:rsidP="003A3A3E">
      <w:pPr>
        <w:autoSpaceDE w:val="0"/>
        <w:autoSpaceDN w:val="0"/>
        <w:adjustRightInd w:val="0"/>
        <w:spacing w:after="0" w:line="240" w:lineRule="auto"/>
        <w:rPr>
          <w:rFonts w:ascii="Times New Roman" w:eastAsia="Calibri" w:hAnsi="Times New Roman" w:cs="Times New Roman"/>
          <w:b/>
          <w:bCs/>
          <w:sz w:val="26"/>
          <w:szCs w:val="26"/>
          <w:lang w:eastAsia="ru-RU"/>
        </w:rPr>
      </w:pP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10.1.  Какое событие изображено на данной карте (1 балл) и когда оно произошло (1 балл)?</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_______________________________________________________________________</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10.2. Напишите название города, которое обозначено на карте, как «Город мира» (1 балл) и назовите его правителя в то время (2 балл).</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_______________________________________________________________________</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 xml:space="preserve">10.3. Напишите принятое название «ставки царя </w:t>
      </w:r>
      <w:proofErr w:type="spellStart"/>
      <w:r w:rsidRPr="00CB14F2">
        <w:rPr>
          <w:rFonts w:ascii="Times New Roman" w:eastAsia="Calibri" w:hAnsi="Times New Roman" w:cs="Times New Roman"/>
          <w:bCs/>
          <w:sz w:val="26"/>
          <w:szCs w:val="26"/>
          <w:lang w:eastAsia="ru-RU"/>
        </w:rPr>
        <w:t>сакалибов</w:t>
      </w:r>
      <w:proofErr w:type="spellEnd"/>
      <w:r w:rsidRPr="00CB14F2">
        <w:rPr>
          <w:rFonts w:ascii="Times New Roman" w:eastAsia="Calibri" w:hAnsi="Times New Roman" w:cs="Times New Roman"/>
          <w:bCs/>
          <w:sz w:val="26"/>
          <w:szCs w:val="26"/>
          <w:lang w:eastAsia="ru-RU"/>
        </w:rPr>
        <w:t>» (1 балл) и назовите его правителя (1 балл).</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w:t>
      </w: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bCs/>
          <w:sz w:val="26"/>
          <w:szCs w:val="26"/>
          <w:lang w:eastAsia="ru-RU"/>
        </w:rPr>
        <w:t xml:space="preserve">10.4. </w:t>
      </w:r>
      <w:r w:rsidRPr="00CB14F2">
        <w:rPr>
          <w:rFonts w:ascii="Times New Roman" w:eastAsia="Calibri" w:hAnsi="Times New Roman" w:cs="Times New Roman"/>
          <w:sz w:val="26"/>
          <w:szCs w:val="26"/>
          <w:lang w:eastAsia="ru-RU"/>
        </w:rPr>
        <w:t>Назовите имя того, кто возглавлял данный маршрут. (2 балла).</w:t>
      </w:r>
    </w:p>
    <w:p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__________________________________________</w:t>
      </w:r>
    </w:p>
    <w:p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 xml:space="preserve">10.5. Какое влияние на </w:t>
      </w:r>
      <w:proofErr w:type="spellStart"/>
      <w:r w:rsidRPr="00CB14F2">
        <w:rPr>
          <w:rFonts w:ascii="Times New Roman" w:eastAsia="Calibri" w:hAnsi="Times New Roman" w:cs="Times New Roman"/>
          <w:sz w:val="26"/>
          <w:szCs w:val="26"/>
          <w:lang w:eastAsia="ru-RU"/>
        </w:rPr>
        <w:t>сакалибов</w:t>
      </w:r>
      <w:proofErr w:type="spellEnd"/>
      <w:r w:rsidRPr="00CB14F2">
        <w:rPr>
          <w:rFonts w:ascii="Times New Roman" w:eastAsia="Calibri" w:hAnsi="Times New Roman" w:cs="Times New Roman"/>
          <w:sz w:val="26"/>
          <w:szCs w:val="26"/>
          <w:lang w:eastAsia="ru-RU"/>
        </w:rPr>
        <w:t xml:space="preserve"> оказало данное событие (2 балла).</w:t>
      </w:r>
    </w:p>
    <w:p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rsidR="003D3A99" w:rsidRPr="00CB14F2" w:rsidRDefault="003D3A99" w:rsidP="003A3A3E">
      <w:pPr>
        <w:shd w:val="clear" w:color="auto" w:fill="FFFFFF"/>
        <w:spacing w:after="0" w:line="360" w:lineRule="auto"/>
        <w:jc w:val="both"/>
        <w:rPr>
          <w:rFonts w:ascii="Times New Roman" w:eastAsia="Calibri" w:hAnsi="Times New Roman" w:cs="Times New Roman"/>
          <w:sz w:val="26"/>
          <w:szCs w:val="26"/>
          <w:lang w:eastAsia="ru-RU"/>
        </w:rPr>
      </w:pPr>
    </w:p>
    <w:p w:rsidR="0054638F" w:rsidRPr="00CB14F2" w:rsidRDefault="0054638F" w:rsidP="003A3A3E">
      <w:pPr>
        <w:shd w:val="clear" w:color="auto" w:fill="FFFFFF"/>
        <w:spacing w:after="0" w:line="360" w:lineRule="auto"/>
        <w:jc w:val="both"/>
        <w:rPr>
          <w:rFonts w:ascii="Times New Roman" w:eastAsia="Calibri" w:hAnsi="Times New Roman" w:cs="Times New Roman"/>
          <w:sz w:val="26"/>
          <w:szCs w:val="26"/>
          <w:lang w:eastAsia="ru-RU"/>
        </w:rPr>
      </w:pPr>
    </w:p>
    <w:p w:rsidR="00980122" w:rsidRPr="00CB14F2" w:rsidRDefault="00980122" w:rsidP="00980122">
      <w:pPr>
        <w:autoSpaceDE w:val="0"/>
        <w:autoSpaceDN w:val="0"/>
        <w:adjustRightInd w:val="0"/>
        <w:spacing w:line="360" w:lineRule="auto"/>
        <w:jc w:val="both"/>
        <w:rPr>
          <w:rFonts w:ascii="Times New Roman" w:eastAsia="Times New Roman" w:hAnsi="Times New Roman" w:cs="Times New Roman"/>
          <w:b/>
          <w:bCs/>
          <w:i/>
          <w:color w:val="000000"/>
          <w:sz w:val="26"/>
          <w:szCs w:val="26"/>
        </w:rPr>
      </w:pPr>
      <w:r w:rsidRPr="00CB14F2">
        <w:rPr>
          <w:rFonts w:ascii="Times New Roman" w:eastAsia="Times New Roman" w:hAnsi="Times New Roman" w:cs="Times New Roman"/>
          <w:b/>
          <w:bCs/>
          <w:i/>
          <w:color w:val="000000"/>
          <w:sz w:val="26"/>
          <w:szCs w:val="26"/>
        </w:rPr>
        <w:t>Задание 11. Перед Вами ордена и медали первой и второй мировой войны. Выберите среди них награды</w:t>
      </w:r>
      <w:r w:rsidR="0072631C" w:rsidRPr="00CB14F2">
        <w:rPr>
          <w:rFonts w:ascii="Times New Roman" w:eastAsia="Times New Roman" w:hAnsi="Times New Roman" w:cs="Times New Roman"/>
          <w:b/>
          <w:bCs/>
          <w:i/>
          <w:color w:val="000000"/>
          <w:sz w:val="26"/>
          <w:szCs w:val="26"/>
        </w:rPr>
        <w:t>, которыми награждались во</w:t>
      </w:r>
      <w:r w:rsidRPr="00CB14F2">
        <w:rPr>
          <w:rFonts w:ascii="Times New Roman" w:eastAsia="Times New Roman" w:hAnsi="Times New Roman" w:cs="Times New Roman"/>
          <w:b/>
          <w:bCs/>
          <w:i/>
          <w:color w:val="000000"/>
          <w:sz w:val="26"/>
          <w:szCs w:val="26"/>
        </w:rPr>
        <w:t xml:space="preserve"> второй мировой войн</w:t>
      </w:r>
      <w:r w:rsidR="00CB14F2">
        <w:rPr>
          <w:rFonts w:ascii="Times New Roman" w:eastAsia="Times New Roman" w:hAnsi="Times New Roman" w:cs="Times New Roman"/>
          <w:b/>
          <w:bCs/>
          <w:i/>
          <w:color w:val="000000"/>
          <w:sz w:val="26"/>
          <w:szCs w:val="26"/>
        </w:rPr>
        <w:t>е</w:t>
      </w:r>
      <w:r w:rsidRPr="00CB14F2">
        <w:rPr>
          <w:rFonts w:ascii="Times New Roman" w:eastAsia="Times New Roman" w:hAnsi="Times New Roman" w:cs="Times New Roman"/>
          <w:b/>
          <w:bCs/>
          <w:i/>
          <w:color w:val="000000"/>
          <w:sz w:val="26"/>
          <w:szCs w:val="26"/>
        </w:rPr>
        <w:t xml:space="preserve"> и определите (порядковый номер и название) среди них наивысшую награду. Опишите одну из наград второй мировой войны. 1 балл за выбор </w:t>
      </w:r>
      <w:r w:rsidRPr="00CB14F2">
        <w:rPr>
          <w:rFonts w:ascii="Times New Roman" w:eastAsia="Times New Roman" w:hAnsi="Times New Roman" w:cs="Times New Roman"/>
          <w:b/>
          <w:bCs/>
          <w:i/>
          <w:color w:val="000000"/>
          <w:sz w:val="26"/>
          <w:szCs w:val="26"/>
        </w:rPr>
        <w:lastRenderedPageBreak/>
        <w:t xml:space="preserve">награды ВОВ. 2 балла за определение наивысшей награды. 2 балла за описание награды. Максимум </w:t>
      </w:r>
      <w:r w:rsidR="0054638F" w:rsidRPr="00CB14F2">
        <w:rPr>
          <w:rFonts w:ascii="Times New Roman" w:eastAsia="Times New Roman" w:hAnsi="Times New Roman" w:cs="Times New Roman"/>
          <w:b/>
          <w:bCs/>
          <w:i/>
          <w:color w:val="000000"/>
          <w:sz w:val="26"/>
          <w:szCs w:val="26"/>
        </w:rPr>
        <w:t>7</w:t>
      </w:r>
      <w:r w:rsidRPr="00CB14F2">
        <w:rPr>
          <w:rFonts w:ascii="Times New Roman" w:eastAsia="Times New Roman" w:hAnsi="Times New Roman" w:cs="Times New Roman"/>
          <w:b/>
          <w:bCs/>
          <w:i/>
          <w:color w:val="000000"/>
          <w:sz w:val="26"/>
          <w:szCs w:val="26"/>
        </w:rPr>
        <w:t xml:space="preserve"> баллов.</w:t>
      </w:r>
    </w:p>
    <w:tbl>
      <w:tblPr>
        <w:tblStyle w:val="a3"/>
        <w:tblW w:w="0" w:type="auto"/>
        <w:tblLook w:val="01E0"/>
      </w:tblPr>
      <w:tblGrid>
        <w:gridCol w:w="4785"/>
        <w:gridCol w:w="4786"/>
      </w:tblGrid>
      <w:tr w:rsidR="00980122" w:rsidRPr="00CB14F2" w:rsidTr="00980122">
        <w:trPr>
          <w:trHeight w:val="3195"/>
        </w:trPr>
        <w:tc>
          <w:tcPr>
            <w:tcW w:w="4785" w:type="dxa"/>
          </w:tcPr>
          <w:p w:rsidR="00980122" w:rsidRPr="00CB14F2" w:rsidRDefault="00980122" w:rsidP="0094689E">
            <w:pPr>
              <w:autoSpaceDE w:val="0"/>
              <w:autoSpaceDN w:val="0"/>
              <w:adjustRightInd w:val="0"/>
              <w:jc w:val="both"/>
              <w:rPr>
                <w:rFonts w:eastAsia="Times New Roman"/>
                <w:b/>
                <w:bCs/>
                <w:color w:val="000000"/>
                <w:sz w:val="28"/>
                <w:szCs w:val="28"/>
              </w:rPr>
            </w:pPr>
            <w:r w:rsidRPr="00CB14F2">
              <w:rPr>
                <w:rFonts w:eastAsia="Times New Roman"/>
                <w:b/>
                <w:bCs/>
                <w:noProof/>
                <w:color w:val="000000"/>
                <w:sz w:val="28"/>
                <w:szCs w:val="28"/>
                <w:lang w:eastAsia="ru-RU"/>
              </w:rPr>
              <w:drawing>
                <wp:inline distT="0" distB="0" distL="0" distR="0">
                  <wp:extent cx="2005058" cy="1910869"/>
                  <wp:effectExtent l="19050" t="0" r="0" b="0"/>
                  <wp:docPr id="11" name="Рисунок 4" descr="скачанные файлы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ачанные файлы (2)"/>
                          <pic:cNvPicPr>
                            <a:picLocks noChangeAspect="1" noChangeArrowheads="1"/>
                          </pic:cNvPicPr>
                        </pic:nvPicPr>
                        <pic:blipFill>
                          <a:blip r:embed="rId8" cstate="print"/>
                          <a:srcRect/>
                          <a:stretch>
                            <a:fillRect/>
                          </a:stretch>
                        </pic:blipFill>
                        <pic:spPr bwMode="auto">
                          <a:xfrm>
                            <a:off x="0" y="0"/>
                            <a:ext cx="2005429" cy="1911223"/>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1.</w:t>
            </w:r>
          </w:p>
        </w:tc>
        <w:tc>
          <w:tcPr>
            <w:tcW w:w="4786" w:type="dxa"/>
          </w:tcPr>
          <w:p w:rsidR="00980122" w:rsidRPr="00CB14F2" w:rsidRDefault="00980122" w:rsidP="0094689E">
            <w:pPr>
              <w:autoSpaceDE w:val="0"/>
              <w:autoSpaceDN w:val="0"/>
              <w:adjustRightInd w:val="0"/>
              <w:jc w:val="both"/>
              <w:rPr>
                <w:rFonts w:eastAsia="Times New Roman"/>
                <w:b/>
                <w:bCs/>
                <w:color w:val="000000"/>
                <w:sz w:val="28"/>
                <w:szCs w:val="28"/>
              </w:rPr>
            </w:pPr>
            <w:r w:rsidRPr="00CB14F2">
              <w:rPr>
                <w:rFonts w:eastAsia="Times New Roman"/>
                <w:b/>
                <w:bCs/>
                <w:noProof/>
                <w:color w:val="000000"/>
                <w:sz w:val="28"/>
                <w:szCs w:val="28"/>
                <w:lang w:eastAsia="ru-RU"/>
              </w:rPr>
              <w:drawing>
                <wp:inline distT="0" distB="0" distL="0" distR="0">
                  <wp:extent cx="1925160" cy="1925160"/>
                  <wp:effectExtent l="19050" t="0" r="0" b="0"/>
                  <wp:docPr id="10" name="Рисунок 5" descr="скачанные файлы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ачанные файлы (4)"/>
                          <pic:cNvPicPr>
                            <a:picLocks noChangeAspect="1" noChangeArrowheads="1"/>
                          </pic:cNvPicPr>
                        </pic:nvPicPr>
                        <pic:blipFill>
                          <a:blip r:embed="rId9" cstate="print"/>
                          <a:srcRect/>
                          <a:stretch>
                            <a:fillRect/>
                          </a:stretch>
                        </pic:blipFill>
                        <pic:spPr bwMode="auto">
                          <a:xfrm>
                            <a:off x="0" y="0"/>
                            <a:ext cx="1926142" cy="1926142"/>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2</w:t>
            </w:r>
            <w:r w:rsidRPr="00CB14F2">
              <w:rPr>
                <w:rFonts w:eastAsia="Times New Roman"/>
                <w:b/>
                <w:bCs/>
                <w:color w:val="000000"/>
                <w:sz w:val="28"/>
                <w:szCs w:val="28"/>
              </w:rPr>
              <w:t>.</w:t>
            </w:r>
          </w:p>
        </w:tc>
      </w:tr>
      <w:tr w:rsidR="00980122" w:rsidRPr="00CB14F2" w:rsidTr="00980122">
        <w:trPr>
          <w:trHeight w:val="3674"/>
        </w:trPr>
        <w:tc>
          <w:tcPr>
            <w:tcW w:w="4785" w:type="dxa"/>
          </w:tcPr>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rPr>
              <w:t>3.</w:t>
            </w:r>
            <w:r w:rsidR="0072631C" w:rsidRPr="00CB14F2">
              <w:t xml:space="preserve"> </w:t>
            </w:r>
            <w:r w:rsidR="0072631C" w:rsidRPr="00CB14F2">
              <w:rPr>
                <w:noProof/>
                <w:lang w:eastAsia="ru-RU"/>
              </w:rPr>
              <w:drawing>
                <wp:inline distT="0" distB="0" distL="0" distR="0">
                  <wp:extent cx="2040570" cy="2127149"/>
                  <wp:effectExtent l="19050" t="0" r="0" b="0"/>
                  <wp:docPr id="14" name="Рисунок 1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background"/>
                          <pic:cNvPicPr>
                            <a:picLocks noChangeAspect="1" noChangeArrowheads="1"/>
                          </pic:cNvPicPr>
                        </pic:nvPicPr>
                        <pic:blipFill>
                          <a:blip r:embed="rId10" cstate="print"/>
                          <a:srcRect/>
                          <a:stretch>
                            <a:fillRect/>
                          </a:stretch>
                        </pic:blipFill>
                        <pic:spPr bwMode="auto">
                          <a:xfrm>
                            <a:off x="0" y="0"/>
                            <a:ext cx="2040443" cy="2127016"/>
                          </a:xfrm>
                          <a:prstGeom prst="rect">
                            <a:avLst/>
                          </a:prstGeom>
                          <a:noFill/>
                          <a:ln w="9525">
                            <a:noFill/>
                            <a:miter lim="800000"/>
                            <a:headEnd/>
                            <a:tailEnd/>
                          </a:ln>
                        </pic:spPr>
                      </pic:pic>
                    </a:graphicData>
                  </a:graphic>
                </wp:inline>
              </w:drawing>
            </w:r>
          </w:p>
        </w:tc>
        <w:tc>
          <w:tcPr>
            <w:tcW w:w="4786" w:type="dxa"/>
          </w:tcPr>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noProof/>
                <w:color w:val="000000"/>
                <w:sz w:val="26"/>
                <w:szCs w:val="26"/>
                <w:lang w:eastAsia="ru-RU"/>
              </w:rPr>
              <w:drawing>
                <wp:anchor distT="0" distB="0" distL="114300" distR="114300" simplePos="0" relativeHeight="251661312" behindDoc="1" locked="0" layoutInCell="1" allowOverlap="1">
                  <wp:simplePos x="0" y="0"/>
                  <wp:positionH relativeFrom="column">
                    <wp:posOffset>459105</wp:posOffset>
                  </wp:positionH>
                  <wp:positionV relativeFrom="paragraph">
                    <wp:posOffset>137160</wp:posOffset>
                  </wp:positionV>
                  <wp:extent cx="2143125" cy="2143125"/>
                  <wp:effectExtent l="19050" t="0" r="9525" b="0"/>
                  <wp:wrapNone/>
                  <wp:docPr id="12" name="Рисунок 2" descr="скачанные файлы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чанные файлы (3)"/>
                          <pic:cNvPicPr>
                            <a:picLocks noChangeAspect="1" noChangeArrowheads="1"/>
                          </pic:cNvPicPr>
                        </pic:nvPicPr>
                        <pic:blipFill>
                          <a:blip r:embed="rId11" cstate="print"/>
                          <a:srcRect/>
                          <a:stretch>
                            <a:fillRect/>
                          </a:stretch>
                        </pic:blipFill>
                        <pic:spPr bwMode="auto">
                          <a:xfrm>
                            <a:off x="0" y="0"/>
                            <a:ext cx="2143125" cy="2143125"/>
                          </a:xfrm>
                          <a:prstGeom prst="rect">
                            <a:avLst/>
                          </a:prstGeom>
                          <a:noFill/>
                          <a:ln w="9525">
                            <a:noFill/>
                            <a:miter lim="800000"/>
                            <a:headEnd/>
                            <a:tailEnd/>
                          </a:ln>
                        </pic:spPr>
                      </pic:pic>
                    </a:graphicData>
                  </a:graphic>
                </wp:anchor>
              </w:drawing>
            </w:r>
            <w:r w:rsidRPr="00CB14F2">
              <w:rPr>
                <w:rFonts w:ascii="Times New Roman" w:eastAsia="Times New Roman" w:hAnsi="Times New Roman" w:cs="Times New Roman"/>
                <w:b/>
                <w:bCs/>
                <w:color w:val="000000"/>
                <w:sz w:val="26"/>
                <w:szCs w:val="26"/>
              </w:rPr>
              <w:t xml:space="preserve">  </w:t>
            </w: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rPr>
              <w:t xml:space="preserve">     4.</w:t>
            </w:r>
          </w:p>
        </w:tc>
      </w:tr>
      <w:tr w:rsidR="00980122" w:rsidRPr="00CB14F2" w:rsidTr="00980122">
        <w:trPr>
          <w:trHeight w:val="4383"/>
        </w:trPr>
        <w:tc>
          <w:tcPr>
            <w:tcW w:w="4785" w:type="dxa"/>
          </w:tcPr>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noProof/>
                <w:color w:val="000000"/>
                <w:sz w:val="26"/>
                <w:szCs w:val="26"/>
                <w:lang w:eastAsia="ru-RU"/>
              </w:rPr>
              <w:drawing>
                <wp:inline distT="0" distB="0" distL="0" distR="0">
                  <wp:extent cx="1686560" cy="2716530"/>
                  <wp:effectExtent l="19050" t="0" r="8890" b="0"/>
                  <wp:docPr id="7" name="Рисунок 7" descr="скачанные файлы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качанные файлы (6)"/>
                          <pic:cNvPicPr>
                            <a:picLocks noChangeAspect="1" noChangeArrowheads="1"/>
                          </pic:cNvPicPr>
                        </pic:nvPicPr>
                        <pic:blipFill>
                          <a:blip r:embed="rId12" cstate="print"/>
                          <a:srcRect/>
                          <a:stretch>
                            <a:fillRect/>
                          </a:stretch>
                        </pic:blipFill>
                        <pic:spPr bwMode="auto">
                          <a:xfrm>
                            <a:off x="0" y="0"/>
                            <a:ext cx="1686560" cy="2716530"/>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 xml:space="preserve">        5. </w:t>
            </w:r>
          </w:p>
        </w:tc>
        <w:tc>
          <w:tcPr>
            <w:tcW w:w="4786" w:type="dxa"/>
          </w:tcPr>
          <w:p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noProof/>
                <w:color w:val="000000"/>
                <w:sz w:val="26"/>
                <w:szCs w:val="26"/>
                <w:lang w:eastAsia="ru-RU"/>
              </w:rPr>
              <w:drawing>
                <wp:inline distT="0" distB="0" distL="0" distR="0">
                  <wp:extent cx="1562735" cy="2921000"/>
                  <wp:effectExtent l="19050" t="0" r="0" b="0"/>
                  <wp:docPr id="8" name="Рисунок 8" descr="скачанные файлы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качанные файлы (7)"/>
                          <pic:cNvPicPr>
                            <a:picLocks noChangeAspect="1" noChangeArrowheads="1"/>
                          </pic:cNvPicPr>
                        </pic:nvPicPr>
                        <pic:blipFill>
                          <a:blip r:embed="rId13" cstate="print"/>
                          <a:srcRect/>
                          <a:stretch>
                            <a:fillRect/>
                          </a:stretch>
                        </pic:blipFill>
                        <pic:spPr bwMode="auto">
                          <a:xfrm>
                            <a:off x="0" y="0"/>
                            <a:ext cx="1562735" cy="2921000"/>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6.</w:t>
            </w:r>
          </w:p>
        </w:tc>
      </w:tr>
    </w:tbl>
    <w:p w:rsidR="00980122" w:rsidRPr="00CB14F2" w:rsidRDefault="00980122" w:rsidP="00B14463">
      <w:pPr>
        <w:pStyle w:val="12"/>
        <w:spacing w:line="360" w:lineRule="auto"/>
        <w:ind w:left="0"/>
        <w:jc w:val="both"/>
        <w:rPr>
          <w:sz w:val="26"/>
          <w:szCs w:val="26"/>
        </w:rPr>
      </w:pPr>
    </w:p>
    <w:p w:rsidR="00980122" w:rsidRPr="00CB14F2" w:rsidRDefault="00980122" w:rsidP="00B14463">
      <w:pPr>
        <w:pStyle w:val="12"/>
        <w:spacing w:line="360" w:lineRule="auto"/>
        <w:ind w:left="0"/>
        <w:jc w:val="both"/>
        <w:rPr>
          <w:sz w:val="26"/>
          <w:szCs w:val="26"/>
        </w:rPr>
      </w:pPr>
      <w:r w:rsidRPr="00CB14F2">
        <w:rPr>
          <w:sz w:val="26"/>
          <w:szCs w:val="26"/>
        </w:rPr>
        <w:t>Ответ:</w:t>
      </w:r>
    </w:p>
    <w:p w:rsidR="00980122" w:rsidRPr="00CB14F2" w:rsidRDefault="00980122" w:rsidP="00B14463">
      <w:pPr>
        <w:pStyle w:val="12"/>
        <w:spacing w:line="360" w:lineRule="auto"/>
        <w:ind w:left="0"/>
        <w:jc w:val="both"/>
        <w:rPr>
          <w:sz w:val="26"/>
          <w:szCs w:val="26"/>
        </w:rPr>
      </w:pPr>
      <w:r w:rsidRPr="00CB14F2">
        <w:rPr>
          <w:sz w:val="26"/>
          <w:szCs w:val="26"/>
        </w:rPr>
        <w:t>Награды ВОВ: ____________________</w:t>
      </w:r>
    </w:p>
    <w:p w:rsidR="00980122" w:rsidRPr="00CB14F2" w:rsidRDefault="00980122" w:rsidP="00B14463">
      <w:pPr>
        <w:pStyle w:val="12"/>
        <w:spacing w:line="360" w:lineRule="auto"/>
        <w:ind w:left="0"/>
        <w:jc w:val="both"/>
        <w:rPr>
          <w:sz w:val="26"/>
          <w:szCs w:val="26"/>
        </w:rPr>
      </w:pPr>
      <w:r w:rsidRPr="00CB14F2">
        <w:rPr>
          <w:sz w:val="26"/>
          <w:szCs w:val="26"/>
        </w:rPr>
        <w:t>Наивысшая награда: ___________________________</w:t>
      </w:r>
    </w:p>
    <w:p w:rsidR="00980122" w:rsidRPr="00CB14F2" w:rsidRDefault="00452BD4" w:rsidP="00B14463">
      <w:pPr>
        <w:pStyle w:val="12"/>
        <w:spacing w:line="360" w:lineRule="auto"/>
        <w:ind w:left="0"/>
        <w:jc w:val="both"/>
        <w:rPr>
          <w:sz w:val="26"/>
          <w:szCs w:val="26"/>
        </w:rPr>
      </w:pPr>
      <w:r w:rsidRPr="00CB14F2">
        <w:rPr>
          <w:sz w:val="26"/>
          <w:szCs w:val="26"/>
        </w:rPr>
        <w:lastRenderedPageBreak/>
        <w:t xml:space="preserve">Описание одной из наград: </w:t>
      </w:r>
    </w:p>
    <w:p w:rsidR="00980122" w:rsidRPr="00CB14F2" w:rsidRDefault="00980122" w:rsidP="00B14463">
      <w:pPr>
        <w:pStyle w:val="12"/>
        <w:spacing w:line="360" w:lineRule="auto"/>
        <w:ind w:left="0"/>
        <w:jc w:val="both"/>
        <w:rPr>
          <w:sz w:val="26"/>
          <w:szCs w:val="26"/>
        </w:rPr>
      </w:pPr>
    </w:p>
    <w:p w:rsidR="00980122" w:rsidRPr="00CB14F2" w:rsidRDefault="00980122" w:rsidP="00B14463">
      <w:pPr>
        <w:pStyle w:val="12"/>
        <w:spacing w:line="360" w:lineRule="auto"/>
        <w:ind w:left="0"/>
        <w:jc w:val="both"/>
        <w:rPr>
          <w:sz w:val="26"/>
          <w:szCs w:val="26"/>
        </w:rPr>
      </w:pPr>
    </w:p>
    <w:p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rsidR="003A3A3E" w:rsidRPr="00CB14F2" w:rsidRDefault="003A3A3E" w:rsidP="003A3A3E"/>
    <w:p w:rsidR="003A3A3E" w:rsidRPr="00CB14F2" w:rsidRDefault="003A3A3E" w:rsidP="003A3A3E"/>
    <w:p w:rsidR="003A3A3E" w:rsidRPr="00CB14F2" w:rsidRDefault="003A3A3E" w:rsidP="003A3A3E"/>
    <w:p w:rsidR="003A3A3E" w:rsidRPr="00CB14F2" w:rsidRDefault="003A3A3E" w:rsidP="003A3A3E">
      <w:pPr>
        <w:spacing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Задание 12.</w:t>
      </w:r>
      <w:r w:rsidRPr="00CB14F2">
        <w:rPr>
          <w:rFonts w:ascii="Times New Roman" w:hAnsi="Times New Roman" w:cs="Times New Roman"/>
          <w:b/>
          <w:sz w:val="26"/>
          <w:szCs w:val="26"/>
        </w:rPr>
        <w:t xml:space="preserve"> Вставьте пропущенные в тексте цифры, слова. 1 балл за каждый правильный ответ. Максимум 10 баллов.</w:t>
      </w:r>
    </w:p>
    <w:p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Вся культурная жизнь столицы Татарской республики в условиях военного времени была подчинена воспитанию чувства патриотизма как необходимого нравственного потенциала для достижения победы. Уже 28 июня 1941 года на своем заседании правление Союза писателей Татарстана приняло решение подчинить всю творческую деятельность разгрому врага. </w:t>
      </w:r>
    </w:p>
    <w:p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В числе первых служить в армию ушел </w:t>
      </w:r>
      <w:proofErr w:type="spellStart"/>
      <w:r w:rsidRPr="00CB14F2">
        <w:rPr>
          <w:rFonts w:ascii="Times New Roman" w:hAnsi="Times New Roman" w:cs="Times New Roman"/>
          <w:sz w:val="26"/>
          <w:szCs w:val="26"/>
        </w:rPr>
        <w:t>Муса</w:t>
      </w:r>
      <w:proofErr w:type="spellEnd"/>
      <w:r w:rsidRPr="00CB14F2">
        <w:rPr>
          <w:rFonts w:ascii="Times New Roman" w:hAnsi="Times New Roman" w:cs="Times New Roman"/>
          <w:sz w:val="26"/>
          <w:szCs w:val="26"/>
        </w:rPr>
        <w:t xml:space="preserve"> </w:t>
      </w:r>
      <w:proofErr w:type="spellStart"/>
      <w:r w:rsidRPr="00CB14F2">
        <w:rPr>
          <w:rFonts w:ascii="Times New Roman" w:hAnsi="Times New Roman" w:cs="Times New Roman"/>
          <w:sz w:val="26"/>
          <w:szCs w:val="26"/>
        </w:rPr>
        <w:t>Джалиль</w:t>
      </w:r>
      <w:proofErr w:type="spellEnd"/>
      <w:r w:rsidRPr="00CB14F2">
        <w:rPr>
          <w:rFonts w:ascii="Times New Roman" w:hAnsi="Times New Roman" w:cs="Times New Roman"/>
          <w:sz w:val="26"/>
          <w:szCs w:val="26"/>
        </w:rPr>
        <w:t xml:space="preserve">, </w:t>
      </w:r>
      <w:proofErr w:type="gramStart"/>
      <w:r w:rsidRPr="00CB14F2">
        <w:rPr>
          <w:rFonts w:ascii="Times New Roman" w:hAnsi="Times New Roman" w:cs="Times New Roman"/>
          <w:sz w:val="26"/>
          <w:szCs w:val="26"/>
        </w:rPr>
        <w:t>являвшийся</w:t>
      </w:r>
      <w:proofErr w:type="gramEnd"/>
      <w:r w:rsidRPr="00CB14F2">
        <w:rPr>
          <w:rFonts w:ascii="Times New Roman" w:hAnsi="Times New Roman" w:cs="Times New Roman"/>
          <w:sz w:val="26"/>
          <w:szCs w:val="26"/>
        </w:rPr>
        <w:t xml:space="preserve"> ответственным секретарем Союза писателей ТАССР. В июне 1942 года он попал в плен. Оттуда он писал известную сегодня под названием </w:t>
      </w:r>
      <w:r w:rsidRPr="00CB14F2">
        <w:rPr>
          <w:rFonts w:ascii="Times New Roman" w:hAnsi="Times New Roman" w:cs="Times New Roman"/>
          <w:b/>
          <w:sz w:val="26"/>
          <w:szCs w:val="26"/>
        </w:rPr>
        <w:t>(1 – название цикла стихотворений)</w:t>
      </w:r>
      <w:r w:rsidRPr="00CB14F2">
        <w:rPr>
          <w:rFonts w:ascii="Times New Roman" w:hAnsi="Times New Roman" w:cs="Times New Roman"/>
          <w:sz w:val="26"/>
          <w:szCs w:val="26"/>
        </w:rPr>
        <w:t>, которую опубликовали после смерти татарского поэта и перевели на более чем 90 языков мира.</w:t>
      </w:r>
    </w:p>
    <w:p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Свои жизни за свободу Отечества отдал 31 писатель республики. Такие потери не понесла ни одна другая писательская организация страны.</w:t>
      </w:r>
    </w:p>
    <w:p w:rsidR="003A3A3E" w:rsidRPr="00CB14F2" w:rsidRDefault="003A3A3E" w:rsidP="003A3A3E">
      <w:pPr>
        <w:spacing w:after="0" w:line="360" w:lineRule="auto"/>
        <w:ind w:firstLine="709"/>
        <w:jc w:val="both"/>
        <w:rPr>
          <w:rFonts w:ascii="Times New Roman" w:eastAsia="Times New Roman" w:hAnsi="Times New Roman" w:cs="Times New Roman"/>
          <w:color w:val="000000"/>
          <w:sz w:val="26"/>
          <w:szCs w:val="26"/>
          <w:shd w:val="clear" w:color="auto" w:fill="FFFFFF"/>
          <w:lang w:eastAsia="ru-RU"/>
        </w:rPr>
      </w:pPr>
      <w:r w:rsidRPr="00CB14F2">
        <w:rPr>
          <w:rFonts w:ascii="Times New Roman" w:eastAsia="Times New Roman" w:hAnsi="Times New Roman" w:cs="Times New Roman"/>
          <w:b/>
          <w:bCs/>
          <w:color w:val="000000"/>
          <w:sz w:val="26"/>
          <w:szCs w:val="26"/>
          <w:shd w:val="clear" w:color="auto" w:fill="FFFFFF"/>
          <w:lang w:eastAsia="ru-RU"/>
        </w:rPr>
        <w:t xml:space="preserve">(2 – имя писателя) </w:t>
      </w:r>
      <w:r w:rsidRPr="00CB14F2">
        <w:rPr>
          <w:rFonts w:ascii="Times New Roman" w:eastAsia="Times New Roman" w:hAnsi="Times New Roman" w:cs="Times New Roman"/>
          <w:color w:val="000000"/>
          <w:sz w:val="26"/>
          <w:szCs w:val="26"/>
          <w:shd w:val="clear" w:color="auto" w:fill="FFFFFF"/>
          <w:lang w:eastAsia="ru-RU"/>
        </w:rPr>
        <w:t>воевал в составе 65-го стрелкового корпуса 5-й армии 3-го Белорусского фронта с 1941 года. Дошел до Кенигсберга, где погиб 19 февраля 1945 года, не дожив считанные месяцы до долгожданной победы. Одн</w:t>
      </w:r>
      <w:r w:rsidR="005B0E12" w:rsidRPr="00CB14F2">
        <w:rPr>
          <w:rFonts w:ascii="Times New Roman" w:eastAsia="Times New Roman" w:hAnsi="Times New Roman" w:cs="Times New Roman"/>
          <w:color w:val="000000"/>
          <w:sz w:val="26"/>
          <w:szCs w:val="26"/>
          <w:shd w:val="clear" w:color="auto" w:fill="FFFFFF"/>
          <w:lang w:eastAsia="ru-RU"/>
        </w:rPr>
        <w:t>им</w:t>
      </w:r>
      <w:r w:rsidRPr="00CB14F2">
        <w:rPr>
          <w:rFonts w:ascii="Times New Roman" w:eastAsia="Times New Roman" w:hAnsi="Times New Roman" w:cs="Times New Roman"/>
          <w:color w:val="000000"/>
          <w:sz w:val="26"/>
          <w:szCs w:val="26"/>
          <w:shd w:val="clear" w:color="auto" w:fill="FFFFFF"/>
          <w:lang w:eastAsia="ru-RU"/>
        </w:rPr>
        <w:t xml:space="preserve"> из известных произведений автора является поэма «Письмо пионерке </w:t>
      </w:r>
      <w:proofErr w:type="spellStart"/>
      <w:r w:rsidRPr="00CB14F2">
        <w:rPr>
          <w:rFonts w:ascii="Times New Roman" w:eastAsia="Times New Roman" w:hAnsi="Times New Roman" w:cs="Times New Roman"/>
          <w:color w:val="000000"/>
          <w:sz w:val="26"/>
          <w:szCs w:val="26"/>
          <w:shd w:val="clear" w:color="auto" w:fill="FFFFFF"/>
          <w:lang w:eastAsia="ru-RU"/>
        </w:rPr>
        <w:t>Гульчачак</w:t>
      </w:r>
      <w:proofErr w:type="spellEnd"/>
      <w:r w:rsidRPr="00CB14F2">
        <w:rPr>
          <w:rFonts w:ascii="Times New Roman" w:eastAsia="Times New Roman" w:hAnsi="Times New Roman" w:cs="Times New Roman"/>
          <w:color w:val="000000"/>
          <w:sz w:val="26"/>
          <w:szCs w:val="26"/>
          <w:shd w:val="clear" w:color="auto" w:fill="FFFFFF"/>
          <w:lang w:eastAsia="ru-RU"/>
        </w:rPr>
        <w:t>».</w:t>
      </w:r>
    </w:p>
    <w:p w:rsidR="005B0E12" w:rsidRPr="00CB14F2" w:rsidRDefault="005B0E12" w:rsidP="003A3A3E">
      <w:pPr>
        <w:spacing w:after="0" w:line="360" w:lineRule="auto"/>
        <w:ind w:firstLine="709"/>
        <w:jc w:val="both"/>
        <w:rPr>
          <w:rFonts w:ascii="Arial" w:hAnsi="Arial" w:cs="Arial"/>
          <w:color w:val="000000"/>
          <w:sz w:val="27"/>
          <w:szCs w:val="27"/>
          <w:shd w:val="clear" w:color="auto" w:fill="FFFFFF"/>
        </w:rPr>
      </w:pPr>
      <w:r w:rsidRPr="00CB14F2">
        <w:rPr>
          <w:rFonts w:ascii="Times New Roman" w:eastAsia="Times New Roman" w:hAnsi="Times New Roman" w:cs="Times New Roman"/>
          <w:color w:val="000000"/>
          <w:sz w:val="26"/>
          <w:szCs w:val="26"/>
          <w:shd w:val="clear" w:color="auto" w:fill="FFFFFF"/>
          <w:lang w:eastAsia="ru-RU"/>
        </w:rPr>
        <w:t>В</w:t>
      </w:r>
      <w:r w:rsidR="003A3A3E" w:rsidRPr="00CB14F2">
        <w:rPr>
          <w:rFonts w:ascii="Times New Roman" w:eastAsia="Times New Roman" w:hAnsi="Times New Roman" w:cs="Times New Roman"/>
          <w:color w:val="000000"/>
          <w:sz w:val="26"/>
          <w:szCs w:val="26"/>
          <w:shd w:val="clear" w:color="auto" w:fill="FFFFFF"/>
          <w:lang w:eastAsia="ru-RU"/>
        </w:rPr>
        <w:t>печатляющи</w:t>
      </w:r>
      <w:r w:rsidRPr="00CB14F2">
        <w:rPr>
          <w:rFonts w:ascii="Times New Roman" w:eastAsia="Times New Roman" w:hAnsi="Times New Roman" w:cs="Times New Roman"/>
          <w:color w:val="000000"/>
          <w:sz w:val="26"/>
          <w:szCs w:val="26"/>
          <w:shd w:val="clear" w:color="auto" w:fill="FFFFFF"/>
          <w:lang w:eastAsia="ru-RU"/>
        </w:rPr>
        <w:t>м</w:t>
      </w:r>
      <w:r w:rsidR="003A3A3E" w:rsidRPr="00CB14F2">
        <w:rPr>
          <w:rFonts w:ascii="Times New Roman" w:eastAsia="Times New Roman" w:hAnsi="Times New Roman" w:cs="Times New Roman"/>
          <w:color w:val="000000"/>
          <w:sz w:val="26"/>
          <w:szCs w:val="26"/>
          <w:shd w:val="clear" w:color="auto" w:fill="FFFFFF"/>
          <w:lang w:eastAsia="ru-RU"/>
        </w:rPr>
        <w:t xml:space="preserve"> примеро</w:t>
      </w:r>
      <w:r w:rsidRPr="00CB14F2">
        <w:rPr>
          <w:rFonts w:ascii="Times New Roman" w:eastAsia="Times New Roman" w:hAnsi="Times New Roman" w:cs="Times New Roman"/>
          <w:color w:val="000000"/>
          <w:sz w:val="26"/>
          <w:szCs w:val="26"/>
          <w:shd w:val="clear" w:color="auto" w:fill="FFFFFF"/>
          <w:lang w:eastAsia="ru-RU"/>
        </w:rPr>
        <w:t>м</w:t>
      </w:r>
      <w:r w:rsidR="003A3A3E" w:rsidRPr="00CB14F2">
        <w:rPr>
          <w:rFonts w:ascii="Times New Roman" w:eastAsia="Times New Roman" w:hAnsi="Times New Roman" w:cs="Times New Roman"/>
          <w:color w:val="000000"/>
          <w:sz w:val="26"/>
          <w:szCs w:val="26"/>
          <w:shd w:val="clear" w:color="auto" w:fill="FFFFFF"/>
          <w:lang w:eastAsia="ru-RU"/>
        </w:rPr>
        <w:t xml:space="preserve"> творчества татарских писателей в годы войны стала и судьба писателя и поэта, драматурга и журналиста </w:t>
      </w:r>
      <w:r w:rsidR="003A3A3E" w:rsidRPr="00CB14F2">
        <w:rPr>
          <w:rFonts w:ascii="Times New Roman" w:eastAsia="Times New Roman" w:hAnsi="Times New Roman" w:cs="Times New Roman"/>
          <w:b/>
          <w:color w:val="000000"/>
          <w:sz w:val="26"/>
          <w:szCs w:val="26"/>
          <w:shd w:val="clear" w:color="auto" w:fill="FFFFFF"/>
          <w:lang w:eastAsia="ru-RU"/>
        </w:rPr>
        <w:t>(3 –имя писателя)</w:t>
      </w:r>
      <w:r w:rsidR="003A3A3E" w:rsidRPr="00CB14F2">
        <w:rPr>
          <w:rFonts w:ascii="Times New Roman" w:eastAsia="Times New Roman" w:hAnsi="Times New Roman" w:cs="Times New Roman"/>
          <w:color w:val="000000"/>
          <w:sz w:val="26"/>
          <w:szCs w:val="26"/>
          <w:shd w:val="clear" w:color="auto" w:fill="FFFFFF"/>
          <w:lang w:eastAsia="ru-RU"/>
        </w:rPr>
        <w:t xml:space="preserve">. </w:t>
      </w:r>
      <w:r w:rsidRPr="00CB14F2">
        <w:rPr>
          <w:rFonts w:ascii="Times New Roman" w:eastAsia="Times New Roman" w:hAnsi="Times New Roman" w:cs="Times New Roman"/>
          <w:color w:val="000000"/>
          <w:sz w:val="26"/>
          <w:szCs w:val="26"/>
          <w:shd w:val="clear" w:color="auto" w:fill="FFFFFF"/>
          <w:lang w:eastAsia="ru-RU"/>
        </w:rPr>
        <w:t>Н</w:t>
      </w:r>
      <w:r w:rsidR="003A3A3E" w:rsidRPr="00CB14F2">
        <w:rPr>
          <w:rFonts w:ascii="Times New Roman" w:eastAsia="Times New Roman" w:hAnsi="Times New Roman" w:cs="Times New Roman"/>
          <w:color w:val="000000"/>
          <w:sz w:val="26"/>
          <w:szCs w:val="26"/>
          <w:shd w:val="clear" w:color="auto" w:fill="FFFFFF"/>
          <w:lang w:eastAsia="ru-RU"/>
        </w:rPr>
        <w:t xml:space="preserve">а фронте с 1942 года, прошел в составе минометной бригады от Волги до Одера. Страстно мечтал дойти до Берлина, но в самом конце войны здоровье подломилось из-за обострения хронического туберкулеза. Несмотря на тяжелое состояние, он бежит из госпиталя и на попутке отправляется в Берлин. Через десять километров его обессилевшего снимают с машины и кладут в госпиталь, в котором он умирает. </w:t>
      </w:r>
      <w:r w:rsidR="003A3A3E" w:rsidRPr="00CB14F2">
        <w:rPr>
          <w:rFonts w:ascii="Times New Roman" w:eastAsia="Times New Roman" w:hAnsi="Times New Roman" w:cs="Times New Roman"/>
          <w:color w:val="000000"/>
          <w:sz w:val="26"/>
          <w:szCs w:val="26"/>
          <w:shd w:val="clear" w:color="auto" w:fill="FFFFFF"/>
          <w:lang w:eastAsia="ru-RU"/>
        </w:rPr>
        <w:lastRenderedPageBreak/>
        <w:t xml:space="preserve">Сегодня его произведение </w:t>
      </w:r>
      <w:r w:rsidR="003A3A3E" w:rsidRPr="00CB14F2">
        <w:rPr>
          <w:rFonts w:ascii="Times New Roman" w:hAnsi="Times New Roman" w:cs="Times New Roman"/>
          <w:color w:val="000000"/>
          <w:sz w:val="26"/>
          <w:szCs w:val="26"/>
          <w:shd w:val="clear" w:color="auto" w:fill="FFFFFF"/>
        </w:rPr>
        <w:t>«</w:t>
      </w:r>
      <w:proofErr w:type="spellStart"/>
      <w:r w:rsidR="003A3A3E" w:rsidRPr="00CB14F2">
        <w:rPr>
          <w:rFonts w:ascii="Times New Roman" w:hAnsi="Times New Roman" w:cs="Times New Roman"/>
          <w:color w:val="000000"/>
          <w:sz w:val="26"/>
          <w:szCs w:val="26"/>
          <w:shd w:val="clear" w:color="auto" w:fill="FFFFFF"/>
        </w:rPr>
        <w:t>Тапшырылмаган</w:t>
      </w:r>
      <w:proofErr w:type="spellEnd"/>
      <w:r w:rsidR="003A3A3E" w:rsidRPr="00CB14F2">
        <w:rPr>
          <w:rFonts w:ascii="Times New Roman" w:hAnsi="Times New Roman" w:cs="Times New Roman"/>
          <w:color w:val="000000"/>
          <w:sz w:val="26"/>
          <w:szCs w:val="26"/>
          <w:shd w:val="clear" w:color="auto" w:fill="FFFFFF"/>
        </w:rPr>
        <w:t xml:space="preserve"> </w:t>
      </w:r>
      <w:proofErr w:type="spellStart"/>
      <w:r w:rsidR="003A3A3E" w:rsidRPr="00CB14F2">
        <w:rPr>
          <w:rFonts w:ascii="Times New Roman" w:hAnsi="Times New Roman" w:cs="Times New Roman"/>
          <w:color w:val="000000"/>
          <w:sz w:val="26"/>
          <w:szCs w:val="26"/>
          <w:shd w:val="clear" w:color="auto" w:fill="FFFFFF"/>
        </w:rPr>
        <w:t>хатлар</w:t>
      </w:r>
      <w:proofErr w:type="spellEnd"/>
      <w:r w:rsidR="003A3A3E" w:rsidRPr="00CB14F2">
        <w:rPr>
          <w:rFonts w:ascii="Times New Roman" w:hAnsi="Times New Roman" w:cs="Times New Roman"/>
          <w:color w:val="000000"/>
          <w:sz w:val="26"/>
          <w:szCs w:val="26"/>
          <w:shd w:val="clear" w:color="auto" w:fill="FFFFFF"/>
        </w:rPr>
        <w:t>» («</w:t>
      </w:r>
      <w:proofErr w:type="spellStart"/>
      <w:r w:rsidR="003A3A3E" w:rsidRPr="00CB14F2">
        <w:rPr>
          <w:rFonts w:ascii="Times New Roman" w:hAnsi="Times New Roman" w:cs="Times New Roman"/>
          <w:color w:val="000000"/>
          <w:sz w:val="26"/>
          <w:szCs w:val="26"/>
          <w:shd w:val="clear" w:color="auto" w:fill="FFFFFF"/>
        </w:rPr>
        <w:t>Неотосланные</w:t>
      </w:r>
      <w:proofErr w:type="spellEnd"/>
      <w:r w:rsidR="003A3A3E" w:rsidRPr="00CB14F2">
        <w:rPr>
          <w:rFonts w:ascii="Times New Roman" w:hAnsi="Times New Roman" w:cs="Times New Roman"/>
          <w:color w:val="000000"/>
          <w:sz w:val="26"/>
          <w:szCs w:val="26"/>
          <w:shd w:val="clear" w:color="auto" w:fill="FFFFFF"/>
        </w:rPr>
        <w:t xml:space="preserve"> письма») является одним из популярных среди читателей во многих странах.</w:t>
      </w:r>
      <w:r w:rsidR="003A3A3E" w:rsidRPr="00CB14F2">
        <w:rPr>
          <w:rFonts w:ascii="Arial" w:hAnsi="Arial" w:cs="Arial"/>
          <w:color w:val="000000"/>
          <w:sz w:val="27"/>
          <w:szCs w:val="27"/>
          <w:shd w:val="clear" w:color="auto" w:fill="FFFFFF"/>
        </w:rPr>
        <w:t xml:space="preserve"> </w:t>
      </w:r>
    </w:p>
    <w:p w:rsidR="003A3A3E" w:rsidRPr="00CB14F2" w:rsidRDefault="003A3A3E" w:rsidP="003A3A3E">
      <w:pPr>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Так же, как и писатели, с первых дней войны композиторы республики стали создавать музыкальные произведения, воспевающие мужество и героизм народа в борьбе с врагами. Эмоционально заряжал </w:t>
      </w:r>
      <w:proofErr w:type="gramStart"/>
      <w:r w:rsidRPr="00CB14F2">
        <w:rPr>
          <w:rFonts w:ascii="Times New Roman" w:hAnsi="Times New Roman" w:cs="Times New Roman"/>
          <w:sz w:val="26"/>
          <w:szCs w:val="26"/>
        </w:rPr>
        <w:t>уходивших</w:t>
      </w:r>
      <w:proofErr w:type="gramEnd"/>
      <w:r w:rsidRPr="00CB14F2">
        <w:rPr>
          <w:rFonts w:ascii="Times New Roman" w:hAnsi="Times New Roman" w:cs="Times New Roman"/>
          <w:sz w:val="26"/>
          <w:szCs w:val="26"/>
        </w:rPr>
        <w:t xml:space="preserve"> на фронт из Казани и возвращавшихся с фронта в Казань «Марш Советской Армии», написанный </w:t>
      </w:r>
      <w:r w:rsidRPr="00CB14F2">
        <w:rPr>
          <w:rFonts w:ascii="Times New Roman" w:hAnsi="Times New Roman" w:cs="Times New Roman"/>
          <w:b/>
          <w:sz w:val="26"/>
          <w:szCs w:val="26"/>
        </w:rPr>
        <w:t>(4 – имя композитора)</w:t>
      </w:r>
      <w:r w:rsidRPr="00CB14F2">
        <w:rPr>
          <w:rFonts w:ascii="Times New Roman" w:hAnsi="Times New Roman" w:cs="Times New Roman"/>
          <w:sz w:val="26"/>
          <w:szCs w:val="26"/>
        </w:rPr>
        <w:t xml:space="preserve">. Его написали по заказу прославленного татарского командира Советской Армии, </w:t>
      </w:r>
      <w:proofErr w:type="gramStart"/>
      <w:r w:rsidRPr="00CB14F2">
        <w:rPr>
          <w:rFonts w:ascii="Times New Roman" w:hAnsi="Times New Roman" w:cs="Times New Roman"/>
          <w:sz w:val="26"/>
          <w:szCs w:val="26"/>
        </w:rPr>
        <w:t>генерала-лейтенанта</w:t>
      </w:r>
      <w:proofErr w:type="gramEnd"/>
      <w:r w:rsidRPr="00CB14F2">
        <w:rPr>
          <w:rFonts w:ascii="Times New Roman" w:hAnsi="Times New Roman" w:cs="Times New Roman"/>
          <w:sz w:val="26"/>
          <w:szCs w:val="26"/>
        </w:rPr>
        <w:t>, участника первой мировой войны, красного командира (устанавливал с</w:t>
      </w:r>
      <w:r w:rsidRPr="00CB14F2">
        <w:rPr>
          <w:rFonts w:ascii="Times New Roman" w:hAnsi="Times New Roman" w:cs="Times New Roman"/>
          <w:sz w:val="26"/>
          <w:szCs w:val="26"/>
          <w:shd w:val="clear" w:color="auto" w:fill="FFFFFF"/>
        </w:rPr>
        <w:t xml:space="preserve"> 1919 года устанавливал советскую власть в Ферганской долине) </w:t>
      </w:r>
      <w:r w:rsidRPr="00CB14F2">
        <w:rPr>
          <w:rFonts w:ascii="Times New Roman" w:hAnsi="Times New Roman" w:cs="Times New Roman"/>
          <w:b/>
          <w:sz w:val="26"/>
          <w:szCs w:val="26"/>
          <w:shd w:val="clear" w:color="auto" w:fill="FFFFFF"/>
        </w:rPr>
        <w:t>(5 – имя генерала)</w:t>
      </w:r>
      <w:r w:rsidRPr="00CB14F2">
        <w:rPr>
          <w:rFonts w:ascii="Times New Roman" w:hAnsi="Times New Roman" w:cs="Times New Roman"/>
          <w:color w:val="131510"/>
          <w:sz w:val="26"/>
          <w:szCs w:val="26"/>
        </w:rPr>
        <w:t xml:space="preserve">. </w:t>
      </w:r>
      <w:r w:rsidRPr="00CB14F2">
        <w:rPr>
          <w:rFonts w:ascii="Times New Roman" w:hAnsi="Times New Roman" w:cs="Times New Roman"/>
          <w:sz w:val="26"/>
          <w:szCs w:val="26"/>
        </w:rPr>
        <w:t xml:space="preserve">За этот музыкальный шедевр он получил именные часы от наркома обороны </w:t>
      </w:r>
      <w:proofErr w:type="spellStart"/>
      <w:r w:rsidRPr="00CB14F2">
        <w:rPr>
          <w:rFonts w:ascii="Times New Roman" w:hAnsi="Times New Roman" w:cs="Times New Roman"/>
          <w:sz w:val="26"/>
          <w:szCs w:val="26"/>
        </w:rPr>
        <w:t>Климента</w:t>
      </w:r>
      <w:proofErr w:type="spellEnd"/>
      <w:r w:rsidRPr="00CB14F2">
        <w:rPr>
          <w:rFonts w:ascii="Times New Roman" w:hAnsi="Times New Roman" w:cs="Times New Roman"/>
          <w:sz w:val="26"/>
          <w:szCs w:val="26"/>
        </w:rPr>
        <w:t xml:space="preserve"> Ворошилова.</w:t>
      </w:r>
    </w:p>
    <w:p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С начала войны многих деятелей музыкального искусства призвали в армию. Участником войны был автор гимна Республики Татарстан </w:t>
      </w:r>
      <w:r w:rsidRPr="00CB14F2">
        <w:rPr>
          <w:rFonts w:ascii="Times New Roman" w:hAnsi="Times New Roman" w:cs="Times New Roman"/>
          <w:b/>
          <w:sz w:val="26"/>
          <w:szCs w:val="26"/>
        </w:rPr>
        <w:t>(6 – имя композитора)</w:t>
      </w:r>
      <w:r w:rsidRPr="00CB14F2">
        <w:rPr>
          <w:rFonts w:ascii="Times New Roman" w:hAnsi="Times New Roman" w:cs="Times New Roman"/>
          <w:sz w:val="26"/>
          <w:szCs w:val="26"/>
        </w:rPr>
        <w:t xml:space="preserve">. Во время войны он написал песни «Марш зенитчиков», «Вспомни, товарищ», «Веселее, взвод». В годы войны музыкальная культура республики понесла и невосполнимую потерю в лице гениального композитора, автора первого татарского балета </w:t>
      </w:r>
      <w:r w:rsidRPr="00CB14F2">
        <w:rPr>
          <w:rFonts w:ascii="Times New Roman" w:hAnsi="Times New Roman" w:cs="Times New Roman"/>
          <w:b/>
          <w:sz w:val="26"/>
          <w:szCs w:val="26"/>
        </w:rPr>
        <w:t>(7 – название балета)</w:t>
      </w:r>
      <w:r w:rsidRPr="00CB14F2">
        <w:rPr>
          <w:rFonts w:ascii="Times New Roman" w:hAnsi="Times New Roman" w:cs="Times New Roman"/>
          <w:sz w:val="26"/>
          <w:szCs w:val="26"/>
        </w:rPr>
        <w:t xml:space="preserve"> </w:t>
      </w:r>
      <w:proofErr w:type="spellStart"/>
      <w:r w:rsidRPr="00CB14F2">
        <w:rPr>
          <w:rFonts w:ascii="Times New Roman" w:hAnsi="Times New Roman" w:cs="Times New Roman"/>
          <w:sz w:val="26"/>
          <w:szCs w:val="26"/>
        </w:rPr>
        <w:t>Фарита</w:t>
      </w:r>
      <w:proofErr w:type="spellEnd"/>
      <w:r w:rsidRPr="00CB14F2">
        <w:rPr>
          <w:rFonts w:ascii="Times New Roman" w:hAnsi="Times New Roman" w:cs="Times New Roman"/>
          <w:sz w:val="26"/>
          <w:szCs w:val="26"/>
        </w:rPr>
        <w:t xml:space="preserve"> </w:t>
      </w:r>
      <w:proofErr w:type="spellStart"/>
      <w:r w:rsidRPr="00CB14F2">
        <w:rPr>
          <w:rFonts w:ascii="Times New Roman" w:hAnsi="Times New Roman" w:cs="Times New Roman"/>
          <w:sz w:val="26"/>
          <w:szCs w:val="26"/>
        </w:rPr>
        <w:t>Яруллина</w:t>
      </w:r>
      <w:proofErr w:type="spellEnd"/>
      <w:r w:rsidRPr="00CB14F2">
        <w:rPr>
          <w:rFonts w:ascii="Times New Roman" w:hAnsi="Times New Roman" w:cs="Times New Roman"/>
          <w:sz w:val="26"/>
          <w:szCs w:val="26"/>
        </w:rPr>
        <w:t xml:space="preserve">. Премьера спектакля состоялась в Казани 12 марта </w:t>
      </w:r>
      <w:r w:rsidRPr="00CB14F2">
        <w:rPr>
          <w:rFonts w:ascii="Times New Roman" w:hAnsi="Times New Roman" w:cs="Times New Roman"/>
          <w:b/>
          <w:sz w:val="26"/>
          <w:szCs w:val="26"/>
        </w:rPr>
        <w:t>(8 – год</w:t>
      </w:r>
      <w:proofErr w:type="gramStart"/>
      <w:r w:rsidRPr="00CB14F2">
        <w:rPr>
          <w:rFonts w:ascii="Times New Roman" w:hAnsi="Times New Roman" w:cs="Times New Roman"/>
          <w:b/>
          <w:sz w:val="26"/>
          <w:szCs w:val="26"/>
        </w:rPr>
        <w:t xml:space="preserve"> )</w:t>
      </w:r>
      <w:proofErr w:type="gramEnd"/>
      <w:r w:rsidR="005B0E12" w:rsidRPr="00CB14F2">
        <w:rPr>
          <w:rFonts w:ascii="Times New Roman" w:hAnsi="Times New Roman" w:cs="Times New Roman"/>
          <w:b/>
          <w:sz w:val="26"/>
          <w:szCs w:val="26"/>
        </w:rPr>
        <w:t xml:space="preserve"> </w:t>
      </w:r>
      <w:r w:rsidR="005B0E12" w:rsidRPr="00CB14F2">
        <w:rPr>
          <w:rFonts w:ascii="Times New Roman" w:hAnsi="Times New Roman" w:cs="Times New Roman"/>
          <w:sz w:val="26"/>
          <w:szCs w:val="26"/>
        </w:rPr>
        <w:t>года</w:t>
      </w:r>
      <w:r w:rsidRPr="00CB14F2">
        <w:rPr>
          <w:rFonts w:ascii="Times New Roman" w:hAnsi="Times New Roman" w:cs="Times New Roman"/>
          <w:sz w:val="26"/>
          <w:szCs w:val="26"/>
        </w:rPr>
        <w:t xml:space="preserve">, хотя планировалась еще в июне 1941 года, когда в Москве должна была состояться декада татарского искусства, но ее проведению помешала война. За балет в </w:t>
      </w:r>
      <w:r w:rsidRPr="00CB14F2">
        <w:rPr>
          <w:rFonts w:ascii="Times New Roman" w:hAnsi="Times New Roman" w:cs="Times New Roman"/>
          <w:b/>
          <w:sz w:val="26"/>
          <w:szCs w:val="26"/>
        </w:rPr>
        <w:t>(9 -</w:t>
      </w:r>
      <w:r w:rsidR="005B0E12" w:rsidRPr="00CB14F2">
        <w:rPr>
          <w:rFonts w:ascii="Times New Roman" w:hAnsi="Times New Roman" w:cs="Times New Roman"/>
          <w:b/>
          <w:sz w:val="26"/>
          <w:szCs w:val="26"/>
        </w:rPr>
        <w:t xml:space="preserve"> </w:t>
      </w:r>
      <w:r w:rsidRPr="00CB14F2">
        <w:rPr>
          <w:rFonts w:ascii="Times New Roman" w:hAnsi="Times New Roman" w:cs="Times New Roman"/>
          <w:b/>
          <w:sz w:val="26"/>
          <w:szCs w:val="26"/>
        </w:rPr>
        <w:t>год)</w:t>
      </w:r>
      <w:r w:rsidRPr="00CB14F2">
        <w:rPr>
          <w:rFonts w:ascii="Times New Roman" w:hAnsi="Times New Roman" w:cs="Times New Roman"/>
          <w:sz w:val="26"/>
          <w:szCs w:val="26"/>
        </w:rPr>
        <w:t xml:space="preserve"> году </w:t>
      </w:r>
      <w:proofErr w:type="spellStart"/>
      <w:r w:rsidR="005B0E12" w:rsidRPr="00CB14F2">
        <w:rPr>
          <w:rFonts w:ascii="Times New Roman" w:hAnsi="Times New Roman" w:cs="Times New Roman"/>
          <w:sz w:val="26"/>
          <w:szCs w:val="26"/>
        </w:rPr>
        <w:t>Ф.</w:t>
      </w:r>
      <w:r w:rsidRPr="00CB14F2">
        <w:rPr>
          <w:rFonts w:ascii="Times New Roman" w:hAnsi="Times New Roman" w:cs="Times New Roman"/>
          <w:sz w:val="26"/>
          <w:szCs w:val="26"/>
        </w:rPr>
        <w:t>Яруллину</w:t>
      </w:r>
      <w:proofErr w:type="spellEnd"/>
      <w:r w:rsidRPr="00CB14F2">
        <w:rPr>
          <w:rFonts w:ascii="Times New Roman" w:hAnsi="Times New Roman" w:cs="Times New Roman"/>
          <w:sz w:val="26"/>
          <w:szCs w:val="26"/>
        </w:rPr>
        <w:t xml:space="preserve"> посмертно присудили Государственную премию РТ имени </w:t>
      </w:r>
      <w:r w:rsidRPr="00CB14F2">
        <w:rPr>
          <w:rFonts w:ascii="Times New Roman" w:hAnsi="Times New Roman" w:cs="Times New Roman"/>
          <w:b/>
          <w:sz w:val="26"/>
          <w:szCs w:val="26"/>
        </w:rPr>
        <w:t>(10 – название премии)</w:t>
      </w:r>
      <w:r w:rsidRPr="00CB14F2">
        <w:rPr>
          <w:rFonts w:ascii="Times New Roman" w:hAnsi="Times New Roman" w:cs="Times New Roman"/>
          <w:sz w:val="26"/>
          <w:szCs w:val="26"/>
        </w:rPr>
        <w:t>.</w:t>
      </w:r>
    </w:p>
    <w:p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Выступая в полях и лесах, в окопах и блиндажах, в госпиталях и на аэродромах, деятели </w:t>
      </w:r>
      <w:proofErr w:type="spellStart"/>
      <w:r w:rsidRPr="00CB14F2">
        <w:rPr>
          <w:rFonts w:ascii="Times New Roman" w:hAnsi="Times New Roman" w:cs="Times New Roman"/>
          <w:sz w:val="26"/>
          <w:szCs w:val="26"/>
        </w:rPr>
        <w:t>исскуства</w:t>
      </w:r>
      <w:proofErr w:type="spellEnd"/>
      <w:r w:rsidRPr="00CB14F2">
        <w:rPr>
          <w:rFonts w:ascii="Times New Roman" w:hAnsi="Times New Roman" w:cs="Times New Roman"/>
          <w:sz w:val="26"/>
          <w:szCs w:val="26"/>
        </w:rPr>
        <w:t xml:space="preserve"> разделяли с бойцами все трудности фронтовой жизни.</w:t>
      </w:r>
    </w:p>
    <w:p w:rsidR="005B0E12" w:rsidRPr="00CB14F2" w:rsidRDefault="005B0E12" w:rsidP="005B0E12">
      <w:pPr>
        <w:spacing w:after="0" w:line="360" w:lineRule="auto"/>
        <w:ind w:firstLine="709"/>
        <w:jc w:val="both"/>
        <w:rPr>
          <w:rFonts w:ascii="Times New Roman" w:hAnsi="Times New Roman" w:cs="Times New Roman"/>
          <w:b/>
          <w:sz w:val="26"/>
          <w:szCs w:val="26"/>
        </w:rPr>
      </w:pPr>
      <w:r w:rsidRPr="00CB14F2">
        <w:rPr>
          <w:rFonts w:ascii="Times New Roman" w:hAnsi="Times New Roman" w:cs="Times New Roman"/>
          <w:b/>
          <w:sz w:val="26"/>
          <w:szCs w:val="26"/>
        </w:rPr>
        <w:t>Ответ:</w:t>
      </w:r>
    </w:p>
    <w:tbl>
      <w:tblPr>
        <w:tblStyle w:val="a3"/>
        <w:tblW w:w="0" w:type="auto"/>
        <w:tblLook w:val="04A0"/>
      </w:tblPr>
      <w:tblGrid>
        <w:gridCol w:w="4781"/>
        <w:gridCol w:w="4790"/>
      </w:tblGrid>
      <w:tr w:rsidR="005B0E12" w:rsidRPr="00CB14F2" w:rsidTr="0094689E">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1.</w:t>
            </w:r>
          </w:p>
        </w:tc>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6.</w:t>
            </w:r>
          </w:p>
        </w:tc>
      </w:tr>
      <w:tr w:rsidR="005B0E12" w:rsidRPr="00CB14F2" w:rsidTr="0094689E">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2.</w:t>
            </w:r>
          </w:p>
        </w:tc>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7.</w:t>
            </w:r>
          </w:p>
        </w:tc>
      </w:tr>
      <w:tr w:rsidR="005B0E12" w:rsidRPr="00CB14F2" w:rsidTr="0094689E">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3.</w:t>
            </w:r>
          </w:p>
        </w:tc>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8.</w:t>
            </w:r>
          </w:p>
        </w:tc>
      </w:tr>
      <w:tr w:rsidR="005B0E12" w:rsidRPr="00CB14F2" w:rsidTr="0094689E">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4.</w:t>
            </w:r>
          </w:p>
        </w:tc>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9.</w:t>
            </w:r>
          </w:p>
        </w:tc>
      </w:tr>
      <w:tr w:rsidR="005B0E12" w:rsidRPr="00CB14F2" w:rsidTr="0094689E">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5.</w:t>
            </w:r>
          </w:p>
        </w:tc>
        <w:tc>
          <w:tcPr>
            <w:tcW w:w="5071" w:type="dxa"/>
          </w:tcPr>
          <w:p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10.</w:t>
            </w:r>
          </w:p>
        </w:tc>
      </w:tr>
    </w:tbl>
    <w:p w:rsidR="005B0E12" w:rsidRPr="00CB14F2" w:rsidRDefault="005B0E12" w:rsidP="003A3A3E">
      <w:pPr>
        <w:autoSpaceDE w:val="0"/>
        <w:autoSpaceDN w:val="0"/>
        <w:adjustRightInd w:val="0"/>
        <w:spacing w:after="0" w:line="360" w:lineRule="auto"/>
        <w:ind w:firstLine="709"/>
        <w:jc w:val="both"/>
        <w:rPr>
          <w:rFonts w:ascii="Times New Roman" w:hAnsi="Times New Roman" w:cs="Times New Roman"/>
          <w:sz w:val="26"/>
          <w:szCs w:val="26"/>
        </w:rPr>
      </w:pPr>
    </w:p>
    <w:p w:rsidR="003A3A3E" w:rsidRPr="00CB14F2" w:rsidRDefault="003A3A3E" w:rsidP="003A3A3E">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p>
    <w:p w:rsidR="003A3A3E" w:rsidRPr="00CB14F2" w:rsidRDefault="003A3A3E" w:rsidP="003A3A3E">
      <w:pPr>
        <w:jc w:val="both"/>
        <w:rPr>
          <w:rFonts w:ascii="Times New Roman" w:hAnsi="Times New Roman"/>
          <w:b/>
          <w:sz w:val="26"/>
          <w:szCs w:val="26"/>
        </w:rPr>
      </w:pPr>
      <w:r w:rsidRPr="00CB14F2">
        <w:rPr>
          <w:rFonts w:ascii="Times New Roman" w:hAnsi="Times New Roman" w:cs="Times New Roman"/>
          <w:b/>
          <w:i/>
          <w:sz w:val="26"/>
          <w:szCs w:val="26"/>
        </w:rPr>
        <w:t>Задание 13.</w:t>
      </w:r>
      <w:r w:rsidRPr="00CB14F2">
        <w:t xml:space="preserve"> </w:t>
      </w:r>
      <w:r w:rsidRPr="00CB14F2">
        <w:rPr>
          <w:rFonts w:ascii="Times New Roman" w:hAnsi="Times New Roman"/>
          <w:b/>
          <w:sz w:val="26"/>
          <w:szCs w:val="26"/>
        </w:rPr>
        <w:t>Прочитайте документ и ответьте на вопросы. Максимум  13 баллов.</w:t>
      </w:r>
    </w:p>
    <w:p w:rsidR="003A3A3E" w:rsidRPr="00CB14F2" w:rsidRDefault="003A3A3E" w:rsidP="003A3A3E">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От царя великого </w:t>
      </w:r>
      <w:proofErr w:type="spellStart"/>
      <w:r w:rsidRPr="00CB14F2">
        <w:rPr>
          <w:rFonts w:ascii="Times New Roman" w:hAnsi="Times New Roman" w:cs="Times New Roman"/>
          <w:color w:val="151515"/>
          <w:sz w:val="26"/>
          <w:szCs w:val="26"/>
          <w:shd w:val="clear" w:color="auto" w:fill="FFFFFF"/>
        </w:rPr>
        <w:t>княза</w:t>
      </w:r>
      <w:proofErr w:type="spellEnd"/>
      <w:r w:rsidRPr="00CB14F2">
        <w:rPr>
          <w:rFonts w:ascii="Times New Roman" w:hAnsi="Times New Roman" w:cs="Times New Roman"/>
          <w:color w:val="151515"/>
          <w:sz w:val="26"/>
          <w:szCs w:val="26"/>
          <w:shd w:val="clear" w:color="auto" w:fill="FFFFFF"/>
        </w:rPr>
        <w:t xml:space="preserve"> Федора Ивановича </w:t>
      </w:r>
      <w:proofErr w:type="spellStart"/>
      <w:r w:rsidRPr="00CB14F2">
        <w:rPr>
          <w:rFonts w:ascii="Times New Roman" w:hAnsi="Times New Roman" w:cs="Times New Roman"/>
          <w:color w:val="151515"/>
          <w:sz w:val="26"/>
          <w:szCs w:val="26"/>
          <w:shd w:val="clear" w:color="auto" w:fill="FFFFFF"/>
        </w:rPr>
        <w:t>всеа</w:t>
      </w:r>
      <w:proofErr w:type="spellEnd"/>
      <w:r w:rsidRPr="00CB14F2">
        <w:rPr>
          <w:rFonts w:ascii="Times New Roman" w:hAnsi="Times New Roman" w:cs="Times New Roman"/>
          <w:color w:val="151515"/>
          <w:sz w:val="26"/>
          <w:szCs w:val="26"/>
          <w:shd w:val="clear" w:color="auto" w:fill="FFFFFF"/>
        </w:rPr>
        <w:t xml:space="preserve"> </w:t>
      </w:r>
      <w:proofErr w:type="spellStart"/>
      <w:r w:rsidRPr="00CB14F2">
        <w:rPr>
          <w:rFonts w:ascii="Times New Roman" w:hAnsi="Times New Roman" w:cs="Times New Roman"/>
          <w:color w:val="151515"/>
          <w:sz w:val="26"/>
          <w:szCs w:val="26"/>
          <w:shd w:val="clear" w:color="auto" w:fill="FFFFFF"/>
        </w:rPr>
        <w:t>Русия</w:t>
      </w:r>
      <w:proofErr w:type="spellEnd"/>
      <w:r w:rsidRPr="00CB14F2">
        <w:rPr>
          <w:rFonts w:ascii="Times New Roman" w:hAnsi="Times New Roman" w:cs="Times New Roman"/>
          <w:color w:val="151515"/>
          <w:sz w:val="26"/>
          <w:szCs w:val="26"/>
          <w:shd w:val="clear" w:color="auto" w:fill="FFFFFF"/>
        </w:rPr>
        <w:t xml:space="preserve"> в нашу отчину в Казань воеводам нашим: князю Ивану Михайловичу Воротынскому, да князю Афанасию Ивановичу Вяземскому, да дьякам нашим Ивану, </w:t>
      </w:r>
      <w:proofErr w:type="spellStart"/>
      <w:r w:rsidRPr="00CB14F2">
        <w:rPr>
          <w:rFonts w:ascii="Times New Roman" w:hAnsi="Times New Roman" w:cs="Times New Roman"/>
          <w:color w:val="151515"/>
          <w:sz w:val="26"/>
          <w:szCs w:val="26"/>
          <w:shd w:val="clear" w:color="auto" w:fill="FFFFFF"/>
        </w:rPr>
        <w:t>Осорьину</w:t>
      </w:r>
      <w:proofErr w:type="spellEnd"/>
      <w:r w:rsidRPr="00CB14F2">
        <w:rPr>
          <w:rFonts w:ascii="Times New Roman" w:hAnsi="Times New Roman" w:cs="Times New Roman"/>
          <w:color w:val="151515"/>
          <w:sz w:val="26"/>
          <w:szCs w:val="26"/>
          <w:shd w:val="clear" w:color="auto" w:fill="FFFFFF"/>
        </w:rPr>
        <w:t>, да</w:t>
      </w:r>
      <w:proofErr w:type="gramStart"/>
      <w:r w:rsidRPr="00CB14F2">
        <w:rPr>
          <w:rFonts w:ascii="Times New Roman" w:hAnsi="Times New Roman" w:cs="Times New Roman"/>
          <w:color w:val="151515"/>
          <w:sz w:val="26"/>
          <w:szCs w:val="26"/>
          <w:shd w:val="clear" w:color="auto" w:fill="FFFFFF"/>
        </w:rPr>
        <w:t xml:space="preserve"> П</w:t>
      </w:r>
      <w:proofErr w:type="gramEnd"/>
      <w:r w:rsidRPr="00CB14F2">
        <w:rPr>
          <w:rFonts w:ascii="Times New Roman" w:hAnsi="Times New Roman" w:cs="Times New Roman"/>
          <w:color w:val="151515"/>
          <w:sz w:val="26"/>
          <w:szCs w:val="26"/>
          <w:shd w:val="clear" w:color="auto" w:fill="FFFFFF"/>
        </w:rPr>
        <w:t xml:space="preserve">ервому Карпову. </w:t>
      </w:r>
      <w:proofErr w:type="gramStart"/>
      <w:r w:rsidRPr="00CB14F2">
        <w:rPr>
          <w:rFonts w:ascii="Times New Roman" w:hAnsi="Times New Roman" w:cs="Times New Roman"/>
          <w:color w:val="151515"/>
          <w:sz w:val="26"/>
          <w:szCs w:val="26"/>
          <w:shd w:val="clear" w:color="auto" w:fill="FFFFFF"/>
        </w:rPr>
        <w:t xml:space="preserve">Писал к нам богомолец наш </w:t>
      </w:r>
      <w:proofErr w:type="spellStart"/>
      <w:r w:rsidRPr="00CB14F2">
        <w:rPr>
          <w:rFonts w:ascii="Times New Roman" w:hAnsi="Times New Roman" w:cs="Times New Roman"/>
          <w:color w:val="151515"/>
          <w:sz w:val="26"/>
          <w:szCs w:val="26"/>
          <w:shd w:val="clear" w:color="auto" w:fill="FFFFFF"/>
        </w:rPr>
        <w:t>Ермоген</w:t>
      </w:r>
      <w:proofErr w:type="spellEnd"/>
      <w:r w:rsidRPr="00CB14F2">
        <w:rPr>
          <w:rFonts w:ascii="Times New Roman" w:hAnsi="Times New Roman" w:cs="Times New Roman"/>
          <w:color w:val="151515"/>
          <w:sz w:val="26"/>
          <w:szCs w:val="26"/>
          <w:shd w:val="clear" w:color="auto" w:fill="FFFFFF"/>
        </w:rPr>
        <w:t xml:space="preserve">, что нашей отчине в Казани и в Казанском и в Свияжском уездах живут </w:t>
      </w:r>
      <w:proofErr w:type="spellStart"/>
      <w:r w:rsidRPr="00CB14F2">
        <w:rPr>
          <w:rFonts w:ascii="Times New Roman" w:hAnsi="Times New Roman" w:cs="Times New Roman"/>
          <w:color w:val="151515"/>
          <w:sz w:val="26"/>
          <w:szCs w:val="26"/>
          <w:shd w:val="clear" w:color="auto" w:fill="FFFFFF"/>
        </w:rPr>
        <w:t>новокрещены</w:t>
      </w:r>
      <w:proofErr w:type="spellEnd"/>
      <w:r w:rsidRPr="00CB14F2">
        <w:rPr>
          <w:rFonts w:ascii="Times New Roman" w:hAnsi="Times New Roman" w:cs="Times New Roman"/>
          <w:color w:val="151515"/>
          <w:sz w:val="26"/>
          <w:szCs w:val="26"/>
          <w:shd w:val="clear" w:color="auto" w:fill="FFFFFF"/>
        </w:rPr>
        <w:t xml:space="preserve"> с татары и с </w:t>
      </w:r>
      <w:proofErr w:type="spellStart"/>
      <w:r w:rsidRPr="00CB14F2">
        <w:rPr>
          <w:rFonts w:ascii="Times New Roman" w:hAnsi="Times New Roman" w:cs="Times New Roman"/>
          <w:color w:val="151515"/>
          <w:sz w:val="26"/>
          <w:szCs w:val="26"/>
          <w:shd w:val="clear" w:color="auto" w:fill="FFFFFF"/>
        </w:rPr>
        <w:t>чувашею</w:t>
      </w:r>
      <w:proofErr w:type="spellEnd"/>
      <w:r w:rsidRPr="00CB14F2">
        <w:rPr>
          <w:rFonts w:ascii="Times New Roman" w:hAnsi="Times New Roman" w:cs="Times New Roman"/>
          <w:color w:val="151515"/>
          <w:sz w:val="26"/>
          <w:szCs w:val="26"/>
          <w:shd w:val="clear" w:color="auto" w:fill="FFFFFF"/>
        </w:rPr>
        <w:t xml:space="preserve"> и с </w:t>
      </w:r>
      <w:proofErr w:type="spellStart"/>
      <w:r w:rsidRPr="00CB14F2">
        <w:rPr>
          <w:rFonts w:ascii="Times New Roman" w:hAnsi="Times New Roman" w:cs="Times New Roman"/>
          <w:color w:val="151515"/>
          <w:sz w:val="26"/>
          <w:szCs w:val="26"/>
          <w:shd w:val="clear" w:color="auto" w:fill="FFFFFF"/>
        </w:rPr>
        <w:t>черемисою</w:t>
      </w:r>
      <w:proofErr w:type="spellEnd"/>
      <w:r w:rsidRPr="00CB14F2">
        <w:rPr>
          <w:rFonts w:ascii="Times New Roman" w:hAnsi="Times New Roman" w:cs="Times New Roman"/>
          <w:color w:val="151515"/>
          <w:sz w:val="26"/>
          <w:szCs w:val="26"/>
          <w:shd w:val="clear" w:color="auto" w:fill="FFFFFF"/>
        </w:rPr>
        <w:t xml:space="preserve"> и с вотяки вместе и едят и пьют с ними </w:t>
      </w:r>
      <w:proofErr w:type="spellStart"/>
      <w:r w:rsidRPr="00CB14F2">
        <w:rPr>
          <w:rFonts w:ascii="Times New Roman" w:hAnsi="Times New Roman" w:cs="Times New Roman"/>
          <w:color w:val="151515"/>
          <w:sz w:val="26"/>
          <w:szCs w:val="26"/>
          <w:shd w:val="clear" w:color="auto" w:fill="FFFFFF"/>
        </w:rPr>
        <w:t>содново</w:t>
      </w:r>
      <w:proofErr w:type="spellEnd"/>
      <w:r w:rsidRPr="00CB14F2">
        <w:rPr>
          <w:rFonts w:ascii="Times New Roman" w:hAnsi="Times New Roman" w:cs="Times New Roman"/>
          <w:color w:val="151515"/>
          <w:sz w:val="26"/>
          <w:szCs w:val="26"/>
          <w:shd w:val="clear" w:color="auto" w:fill="FFFFFF"/>
        </w:rPr>
        <w:t>, и к церквам божиим не приходят, и крестов на себе не носят, и в домах своих божиих образов и крестов не</w:t>
      </w:r>
      <w:proofErr w:type="gramEnd"/>
      <w:r w:rsidRPr="00CB14F2">
        <w:rPr>
          <w:rFonts w:ascii="Times New Roman" w:hAnsi="Times New Roman" w:cs="Times New Roman"/>
          <w:color w:val="151515"/>
          <w:sz w:val="26"/>
          <w:szCs w:val="26"/>
          <w:shd w:val="clear" w:color="auto" w:fill="FFFFFF"/>
        </w:rPr>
        <w:t xml:space="preserve"> </w:t>
      </w:r>
      <w:proofErr w:type="gramStart"/>
      <w:r w:rsidRPr="00CB14F2">
        <w:rPr>
          <w:rFonts w:ascii="Times New Roman" w:hAnsi="Times New Roman" w:cs="Times New Roman"/>
          <w:color w:val="151515"/>
          <w:sz w:val="26"/>
          <w:szCs w:val="26"/>
          <w:shd w:val="clear" w:color="auto" w:fill="FFFFFF"/>
        </w:rPr>
        <w:t xml:space="preserve">держат, и попов в </w:t>
      </w:r>
      <w:proofErr w:type="spellStart"/>
      <w:r w:rsidRPr="00CB14F2">
        <w:rPr>
          <w:rFonts w:ascii="Times New Roman" w:hAnsi="Times New Roman" w:cs="Times New Roman"/>
          <w:color w:val="151515"/>
          <w:sz w:val="26"/>
          <w:szCs w:val="26"/>
          <w:shd w:val="clear" w:color="auto" w:fill="FFFFFF"/>
        </w:rPr>
        <w:t>домы</w:t>
      </w:r>
      <w:proofErr w:type="spellEnd"/>
      <w:r w:rsidRPr="00CB14F2">
        <w:rPr>
          <w:rFonts w:ascii="Times New Roman" w:hAnsi="Times New Roman" w:cs="Times New Roman"/>
          <w:color w:val="151515"/>
          <w:sz w:val="26"/>
          <w:szCs w:val="26"/>
          <w:shd w:val="clear" w:color="auto" w:fill="FFFFFF"/>
        </w:rPr>
        <w:t xml:space="preserve"> свои не призывают, и отцов духовных не имеют, и к роженицам попов не зовут, только не сам поп, сведав роженицу, приехав, даст молитву, и детей своих не крестят, только поп не обличит их, и умерших к церкви </w:t>
      </w:r>
      <w:proofErr w:type="spellStart"/>
      <w:r w:rsidRPr="00CB14F2">
        <w:rPr>
          <w:rFonts w:ascii="Times New Roman" w:hAnsi="Times New Roman" w:cs="Times New Roman"/>
          <w:color w:val="151515"/>
          <w:sz w:val="26"/>
          <w:szCs w:val="26"/>
          <w:shd w:val="clear" w:color="auto" w:fill="FFFFFF"/>
        </w:rPr>
        <w:t>хоронити</w:t>
      </w:r>
      <w:proofErr w:type="spellEnd"/>
      <w:r w:rsidRPr="00CB14F2">
        <w:rPr>
          <w:rFonts w:ascii="Times New Roman" w:hAnsi="Times New Roman" w:cs="Times New Roman"/>
          <w:color w:val="151515"/>
          <w:sz w:val="26"/>
          <w:szCs w:val="26"/>
          <w:shd w:val="clear" w:color="auto" w:fill="FFFFFF"/>
        </w:rPr>
        <w:t xml:space="preserve"> не носят, </w:t>
      </w:r>
      <w:proofErr w:type="spellStart"/>
      <w:r w:rsidRPr="00CB14F2">
        <w:rPr>
          <w:rFonts w:ascii="Times New Roman" w:hAnsi="Times New Roman" w:cs="Times New Roman"/>
          <w:color w:val="151515"/>
          <w:sz w:val="26"/>
          <w:szCs w:val="26"/>
          <w:shd w:val="clear" w:color="auto" w:fill="FFFFFF"/>
        </w:rPr>
        <w:t>кладутца</w:t>
      </w:r>
      <w:proofErr w:type="spellEnd"/>
      <w:r w:rsidRPr="00CB14F2">
        <w:rPr>
          <w:rFonts w:ascii="Times New Roman" w:hAnsi="Times New Roman" w:cs="Times New Roman"/>
          <w:color w:val="151515"/>
          <w:sz w:val="26"/>
          <w:szCs w:val="26"/>
          <w:shd w:val="clear" w:color="auto" w:fill="FFFFFF"/>
        </w:rPr>
        <w:t xml:space="preserve"> по старым своим татарским кладбищам, а женихи к невестам по татарскому своему обычаю приходят</w:t>
      </w:r>
      <w:proofErr w:type="gramEnd"/>
      <w:r w:rsidRPr="00CB14F2">
        <w:rPr>
          <w:rFonts w:ascii="Times New Roman" w:hAnsi="Times New Roman" w:cs="Times New Roman"/>
          <w:color w:val="151515"/>
          <w:sz w:val="26"/>
          <w:szCs w:val="26"/>
          <w:shd w:val="clear" w:color="auto" w:fill="FFFFFF"/>
        </w:rPr>
        <w:t xml:space="preserve">, а </w:t>
      </w:r>
      <w:proofErr w:type="spellStart"/>
      <w:r w:rsidRPr="00CB14F2">
        <w:rPr>
          <w:rFonts w:ascii="Times New Roman" w:hAnsi="Times New Roman" w:cs="Times New Roman"/>
          <w:color w:val="151515"/>
          <w:sz w:val="26"/>
          <w:szCs w:val="26"/>
          <w:shd w:val="clear" w:color="auto" w:fill="FFFFFF"/>
        </w:rPr>
        <w:t>венчався</w:t>
      </w:r>
      <w:proofErr w:type="spellEnd"/>
      <w:r w:rsidRPr="00CB14F2">
        <w:rPr>
          <w:rFonts w:ascii="Times New Roman" w:hAnsi="Times New Roman" w:cs="Times New Roman"/>
          <w:color w:val="151515"/>
          <w:sz w:val="26"/>
          <w:szCs w:val="26"/>
          <w:shd w:val="clear" w:color="auto" w:fill="FFFFFF"/>
        </w:rPr>
        <w:t xml:space="preserve"> у церкви, </w:t>
      </w:r>
      <w:proofErr w:type="spellStart"/>
      <w:r w:rsidRPr="00CB14F2">
        <w:rPr>
          <w:rFonts w:ascii="Times New Roman" w:hAnsi="Times New Roman" w:cs="Times New Roman"/>
          <w:color w:val="151515"/>
          <w:sz w:val="26"/>
          <w:szCs w:val="26"/>
          <w:shd w:val="clear" w:color="auto" w:fill="FFFFFF"/>
        </w:rPr>
        <w:t>изнова</w:t>
      </w:r>
      <w:proofErr w:type="spellEnd"/>
      <w:r w:rsidRPr="00CB14F2">
        <w:rPr>
          <w:rFonts w:ascii="Times New Roman" w:hAnsi="Times New Roman" w:cs="Times New Roman"/>
          <w:color w:val="151515"/>
          <w:sz w:val="26"/>
          <w:szCs w:val="26"/>
          <w:shd w:val="clear" w:color="auto" w:fill="FFFFFF"/>
        </w:rPr>
        <w:t xml:space="preserve"> венчаются в своих </w:t>
      </w:r>
      <w:proofErr w:type="spellStart"/>
      <w:r w:rsidRPr="00CB14F2">
        <w:rPr>
          <w:rFonts w:ascii="Times New Roman" w:hAnsi="Times New Roman" w:cs="Times New Roman"/>
          <w:color w:val="151515"/>
          <w:sz w:val="26"/>
          <w:szCs w:val="26"/>
          <w:shd w:val="clear" w:color="auto" w:fill="FFFFFF"/>
        </w:rPr>
        <w:t>домех</w:t>
      </w:r>
      <w:proofErr w:type="spellEnd"/>
      <w:r w:rsidRPr="00CB14F2">
        <w:rPr>
          <w:rFonts w:ascii="Times New Roman" w:hAnsi="Times New Roman" w:cs="Times New Roman"/>
          <w:color w:val="151515"/>
          <w:sz w:val="26"/>
          <w:szCs w:val="26"/>
          <w:shd w:val="clear" w:color="auto" w:fill="FFFFFF"/>
        </w:rPr>
        <w:t xml:space="preserve"> попы татарскими, а во все посты и в середы и в пятницы </w:t>
      </w:r>
      <w:proofErr w:type="gramStart"/>
      <w:r w:rsidRPr="00CB14F2">
        <w:rPr>
          <w:rFonts w:ascii="Times New Roman" w:hAnsi="Times New Roman" w:cs="Times New Roman"/>
          <w:color w:val="151515"/>
          <w:sz w:val="26"/>
          <w:szCs w:val="26"/>
          <w:shd w:val="clear" w:color="auto" w:fill="FFFFFF"/>
        </w:rPr>
        <w:t>скоромь</w:t>
      </w:r>
      <w:proofErr w:type="gramEnd"/>
      <w:r w:rsidRPr="00CB14F2">
        <w:rPr>
          <w:rFonts w:ascii="Times New Roman" w:hAnsi="Times New Roman" w:cs="Times New Roman"/>
          <w:color w:val="151515"/>
          <w:sz w:val="26"/>
          <w:szCs w:val="26"/>
          <w:shd w:val="clear" w:color="auto" w:fill="FFFFFF"/>
        </w:rPr>
        <w:t xml:space="preserve"> едят </w:t>
      </w:r>
      <w:r w:rsidR="00C91E66">
        <w:rPr>
          <w:rFonts w:ascii="Times New Roman" w:hAnsi="Times New Roman" w:cs="Times New Roman"/>
          <w:color w:val="151515"/>
          <w:sz w:val="26"/>
          <w:szCs w:val="26"/>
          <w:shd w:val="clear" w:color="auto" w:fill="FFFFFF"/>
        </w:rPr>
        <w:t xml:space="preserve">… </w:t>
      </w:r>
      <w:r w:rsidRPr="00CB14F2">
        <w:rPr>
          <w:rFonts w:ascii="Times New Roman" w:hAnsi="Times New Roman" w:cs="Times New Roman"/>
          <w:color w:val="151515"/>
          <w:sz w:val="26"/>
          <w:szCs w:val="26"/>
          <w:shd w:val="clear" w:color="auto" w:fill="FFFFFF"/>
        </w:rPr>
        <w:t xml:space="preserve">а молитвы роженице и ребенку </w:t>
      </w:r>
      <w:proofErr w:type="spellStart"/>
      <w:r w:rsidRPr="00CB14F2">
        <w:rPr>
          <w:rFonts w:ascii="Times New Roman" w:hAnsi="Times New Roman" w:cs="Times New Roman"/>
          <w:color w:val="151515"/>
          <w:sz w:val="26"/>
          <w:szCs w:val="26"/>
          <w:shd w:val="clear" w:color="auto" w:fill="FFFFFF"/>
        </w:rPr>
        <w:t>нельза</w:t>
      </w:r>
      <w:proofErr w:type="spellEnd"/>
      <w:r w:rsidRPr="00CB14F2">
        <w:rPr>
          <w:rFonts w:ascii="Times New Roman" w:hAnsi="Times New Roman" w:cs="Times New Roman"/>
          <w:color w:val="151515"/>
          <w:sz w:val="26"/>
          <w:szCs w:val="26"/>
          <w:shd w:val="clear" w:color="auto" w:fill="FFFFFF"/>
        </w:rPr>
        <w:t xml:space="preserve"> дать для того, что добывают не у крещеных, и те </w:t>
      </w:r>
      <w:proofErr w:type="spellStart"/>
      <w:r w:rsidRPr="00CB14F2">
        <w:rPr>
          <w:rFonts w:ascii="Times New Roman" w:hAnsi="Times New Roman" w:cs="Times New Roman"/>
          <w:color w:val="151515"/>
          <w:sz w:val="26"/>
          <w:szCs w:val="26"/>
          <w:shd w:val="clear" w:color="auto" w:fill="FFFFFF"/>
        </w:rPr>
        <w:t>новокрещенские</w:t>
      </w:r>
      <w:proofErr w:type="spellEnd"/>
      <w:r w:rsidRPr="00CB14F2">
        <w:rPr>
          <w:rFonts w:ascii="Times New Roman" w:hAnsi="Times New Roman" w:cs="Times New Roman"/>
          <w:color w:val="151515"/>
          <w:sz w:val="26"/>
          <w:szCs w:val="26"/>
          <w:shd w:val="clear" w:color="auto" w:fill="FFFFFF"/>
        </w:rPr>
        <w:t xml:space="preserve"> добытки и полонянок </w:t>
      </w:r>
      <w:proofErr w:type="spellStart"/>
      <w:r w:rsidRPr="00CB14F2">
        <w:rPr>
          <w:rFonts w:ascii="Times New Roman" w:hAnsi="Times New Roman" w:cs="Times New Roman"/>
          <w:color w:val="151515"/>
          <w:sz w:val="26"/>
          <w:szCs w:val="26"/>
          <w:shd w:val="clear" w:color="auto" w:fill="FFFFFF"/>
        </w:rPr>
        <w:t>некрещен</w:t>
      </w:r>
      <w:proofErr w:type="spellEnd"/>
      <w:r w:rsidRPr="00CB14F2">
        <w:rPr>
          <w:rFonts w:ascii="Times New Roman" w:hAnsi="Times New Roman" w:cs="Times New Roman"/>
          <w:color w:val="151515"/>
          <w:sz w:val="26"/>
          <w:szCs w:val="26"/>
          <w:shd w:val="clear" w:color="auto" w:fill="FFFFFF"/>
        </w:rPr>
        <w:t xml:space="preserve"> умирают, да и многие ж скверные татарские обычаи </w:t>
      </w:r>
      <w:proofErr w:type="spellStart"/>
      <w:r w:rsidRPr="00CB14F2">
        <w:rPr>
          <w:rFonts w:ascii="Times New Roman" w:hAnsi="Times New Roman" w:cs="Times New Roman"/>
          <w:color w:val="151515"/>
          <w:sz w:val="26"/>
          <w:szCs w:val="26"/>
          <w:shd w:val="clear" w:color="auto" w:fill="FFFFFF"/>
        </w:rPr>
        <w:t>новокрещены</w:t>
      </w:r>
      <w:proofErr w:type="spellEnd"/>
      <w:r w:rsidRPr="00CB14F2">
        <w:rPr>
          <w:rFonts w:ascii="Times New Roman" w:hAnsi="Times New Roman" w:cs="Times New Roman"/>
          <w:color w:val="151515"/>
          <w:sz w:val="26"/>
          <w:szCs w:val="26"/>
          <w:shd w:val="clear" w:color="auto" w:fill="FFFFFF"/>
        </w:rPr>
        <w:t xml:space="preserve"> держат </w:t>
      </w:r>
      <w:proofErr w:type="spellStart"/>
      <w:r w:rsidRPr="00CB14F2">
        <w:rPr>
          <w:rFonts w:ascii="Times New Roman" w:hAnsi="Times New Roman" w:cs="Times New Roman"/>
          <w:color w:val="151515"/>
          <w:sz w:val="26"/>
          <w:szCs w:val="26"/>
          <w:shd w:val="clear" w:color="auto" w:fill="FFFFFF"/>
        </w:rPr>
        <w:t>безстыдно</w:t>
      </w:r>
      <w:proofErr w:type="spellEnd"/>
      <w:r w:rsidRPr="00CB14F2">
        <w:rPr>
          <w:rFonts w:ascii="Times New Roman" w:hAnsi="Times New Roman" w:cs="Times New Roman"/>
          <w:color w:val="151515"/>
          <w:sz w:val="26"/>
          <w:szCs w:val="26"/>
          <w:shd w:val="clear" w:color="auto" w:fill="FFFFFF"/>
        </w:rPr>
        <w:t xml:space="preserve">, а крестьянской веры не </w:t>
      </w:r>
      <w:proofErr w:type="spellStart"/>
      <w:r w:rsidRPr="00CB14F2">
        <w:rPr>
          <w:rFonts w:ascii="Times New Roman" w:hAnsi="Times New Roman" w:cs="Times New Roman"/>
          <w:color w:val="151515"/>
          <w:sz w:val="26"/>
          <w:szCs w:val="26"/>
          <w:shd w:val="clear" w:color="auto" w:fill="FFFFFF"/>
        </w:rPr>
        <w:t>держитца</w:t>
      </w:r>
      <w:proofErr w:type="spellEnd"/>
      <w:r w:rsidRPr="00CB14F2">
        <w:rPr>
          <w:rFonts w:ascii="Times New Roman" w:hAnsi="Times New Roman" w:cs="Times New Roman"/>
          <w:color w:val="151515"/>
          <w:sz w:val="26"/>
          <w:szCs w:val="26"/>
          <w:shd w:val="clear" w:color="auto" w:fill="FFFFFF"/>
        </w:rPr>
        <w:t xml:space="preserve"> и не навыкают. </w:t>
      </w:r>
      <w:proofErr w:type="gramStart"/>
      <w:r w:rsidRPr="00CB14F2">
        <w:rPr>
          <w:rFonts w:ascii="Times New Roman" w:hAnsi="Times New Roman" w:cs="Times New Roman"/>
          <w:color w:val="151515"/>
          <w:sz w:val="26"/>
          <w:szCs w:val="26"/>
          <w:shd w:val="clear" w:color="auto" w:fill="FFFFFF"/>
        </w:rPr>
        <w:t xml:space="preserve">И он богомолец наш </w:t>
      </w:r>
      <w:proofErr w:type="spellStart"/>
      <w:r w:rsidRPr="00CB14F2">
        <w:rPr>
          <w:rFonts w:ascii="Times New Roman" w:hAnsi="Times New Roman" w:cs="Times New Roman"/>
          <w:color w:val="151515"/>
          <w:sz w:val="26"/>
          <w:szCs w:val="26"/>
          <w:shd w:val="clear" w:color="auto" w:fill="FFFFFF"/>
        </w:rPr>
        <w:t>Ермоген</w:t>
      </w:r>
      <w:proofErr w:type="spellEnd"/>
      <w:r w:rsidRPr="00CB14F2">
        <w:rPr>
          <w:rFonts w:ascii="Times New Roman" w:hAnsi="Times New Roman" w:cs="Times New Roman"/>
          <w:color w:val="151515"/>
          <w:sz w:val="26"/>
          <w:szCs w:val="26"/>
          <w:shd w:val="clear" w:color="auto" w:fill="FFFFFF"/>
        </w:rPr>
        <w:t xml:space="preserve"> наказывал и не по один день, как подобает </w:t>
      </w:r>
      <w:proofErr w:type="spellStart"/>
      <w:r w:rsidRPr="00CB14F2">
        <w:rPr>
          <w:rFonts w:ascii="Times New Roman" w:hAnsi="Times New Roman" w:cs="Times New Roman"/>
          <w:color w:val="151515"/>
          <w:sz w:val="26"/>
          <w:szCs w:val="26"/>
          <w:shd w:val="clear" w:color="auto" w:fill="FFFFFF"/>
        </w:rPr>
        <w:t>крестьяном</w:t>
      </w:r>
      <w:proofErr w:type="spellEnd"/>
      <w:r w:rsidRPr="00CB14F2">
        <w:rPr>
          <w:rFonts w:ascii="Times New Roman" w:hAnsi="Times New Roman" w:cs="Times New Roman"/>
          <w:color w:val="151515"/>
          <w:sz w:val="26"/>
          <w:szCs w:val="26"/>
          <w:shd w:val="clear" w:color="auto" w:fill="FFFFFF"/>
        </w:rPr>
        <w:t xml:space="preserve"> </w:t>
      </w:r>
      <w:proofErr w:type="spellStart"/>
      <w:r w:rsidRPr="00CB14F2">
        <w:rPr>
          <w:rFonts w:ascii="Times New Roman" w:hAnsi="Times New Roman" w:cs="Times New Roman"/>
          <w:color w:val="151515"/>
          <w:sz w:val="26"/>
          <w:szCs w:val="26"/>
          <w:shd w:val="clear" w:color="auto" w:fill="FFFFFF"/>
        </w:rPr>
        <w:t>жити</w:t>
      </w:r>
      <w:proofErr w:type="spellEnd"/>
      <w:r w:rsidRPr="00CB14F2">
        <w:rPr>
          <w:rFonts w:ascii="Times New Roman" w:hAnsi="Times New Roman" w:cs="Times New Roman"/>
          <w:color w:val="151515"/>
          <w:sz w:val="26"/>
          <w:szCs w:val="26"/>
          <w:shd w:val="clear" w:color="auto" w:fill="FFFFFF"/>
        </w:rPr>
        <w:t xml:space="preserve">, и </w:t>
      </w:r>
      <w:proofErr w:type="spellStart"/>
      <w:r w:rsidRPr="00CB14F2">
        <w:rPr>
          <w:rFonts w:ascii="Times New Roman" w:hAnsi="Times New Roman" w:cs="Times New Roman"/>
          <w:color w:val="151515"/>
          <w:sz w:val="26"/>
          <w:szCs w:val="26"/>
          <w:shd w:val="clear" w:color="auto" w:fill="FFFFFF"/>
        </w:rPr>
        <w:t>новокрещены</w:t>
      </w:r>
      <w:proofErr w:type="spellEnd"/>
      <w:r w:rsidRPr="00CB14F2">
        <w:rPr>
          <w:rFonts w:ascii="Times New Roman" w:hAnsi="Times New Roman" w:cs="Times New Roman"/>
          <w:color w:val="151515"/>
          <w:sz w:val="26"/>
          <w:szCs w:val="26"/>
          <w:shd w:val="clear" w:color="auto" w:fill="FFFFFF"/>
        </w:rPr>
        <w:t xml:space="preserve"> ученья не принимают и от татарских обычаев не </w:t>
      </w:r>
      <w:proofErr w:type="spellStart"/>
      <w:r w:rsidRPr="00CB14F2">
        <w:rPr>
          <w:rFonts w:ascii="Times New Roman" w:hAnsi="Times New Roman" w:cs="Times New Roman"/>
          <w:color w:val="151515"/>
          <w:sz w:val="26"/>
          <w:szCs w:val="26"/>
          <w:shd w:val="clear" w:color="auto" w:fill="FFFFFF"/>
        </w:rPr>
        <w:t>отставают</w:t>
      </w:r>
      <w:proofErr w:type="spellEnd"/>
      <w:r w:rsidRPr="00CB14F2">
        <w:rPr>
          <w:rFonts w:ascii="Times New Roman" w:hAnsi="Times New Roman" w:cs="Times New Roman"/>
          <w:color w:val="151515"/>
          <w:sz w:val="26"/>
          <w:szCs w:val="26"/>
          <w:shd w:val="clear" w:color="auto" w:fill="FFFFFF"/>
        </w:rPr>
        <w:t xml:space="preserve">, а живут в великом </w:t>
      </w:r>
      <w:proofErr w:type="spellStart"/>
      <w:r w:rsidRPr="00CB14F2">
        <w:rPr>
          <w:rFonts w:ascii="Times New Roman" w:hAnsi="Times New Roman" w:cs="Times New Roman"/>
          <w:color w:val="151515"/>
          <w:sz w:val="26"/>
          <w:szCs w:val="26"/>
          <w:shd w:val="clear" w:color="auto" w:fill="FFFFFF"/>
        </w:rPr>
        <w:t>безстрашье</w:t>
      </w:r>
      <w:proofErr w:type="spellEnd"/>
      <w:r w:rsidRPr="00CB14F2">
        <w:rPr>
          <w:rFonts w:ascii="Times New Roman" w:hAnsi="Times New Roman" w:cs="Times New Roman"/>
          <w:color w:val="151515"/>
          <w:sz w:val="26"/>
          <w:szCs w:val="26"/>
          <w:shd w:val="clear" w:color="auto" w:fill="FFFFFF"/>
        </w:rPr>
        <w:t xml:space="preserve">, и конечно от крестьянской веры отстали, о том добре скорбят, что от своей веры отстали, а в православной вере не утвердились для того, что живут с неверными </w:t>
      </w:r>
      <w:proofErr w:type="spellStart"/>
      <w:r w:rsidRPr="00CB14F2">
        <w:rPr>
          <w:rFonts w:ascii="Times New Roman" w:hAnsi="Times New Roman" w:cs="Times New Roman"/>
          <w:color w:val="151515"/>
          <w:sz w:val="26"/>
          <w:szCs w:val="26"/>
          <w:shd w:val="clear" w:color="auto" w:fill="FFFFFF"/>
        </w:rPr>
        <w:t>содново</w:t>
      </w:r>
      <w:proofErr w:type="spellEnd"/>
      <w:r w:rsidRPr="00CB14F2">
        <w:rPr>
          <w:rFonts w:ascii="Times New Roman" w:hAnsi="Times New Roman" w:cs="Times New Roman"/>
          <w:color w:val="151515"/>
          <w:sz w:val="26"/>
          <w:szCs w:val="26"/>
          <w:shd w:val="clear" w:color="auto" w:fill="FFFFFF"/>
        </w:rPr>
        <w:t>, и</w:t>
      </w:r>
      <w:proofErr w:type="gramEnd"/>
      <w:r w:rsidRPr="00CB14F2">
        <w:rPr>
          <w:rFonts w:ascii="Times New Roman" w:hAnsi="Times New Roman" w:cs="Times New Roman"/>
          <w:color w:val="151515"/>
          <w:sz w:val="26"/>
          <w:szCs w:val="26"/>
          <w:shd w:val="clear" w:color="auto" w:fill="FFFFFF"/>
        </w:rPr>
        <w:t xml:space="preserve"> божиих церквей не близко, и со </w:t>
      </w:r>
      <w:proofErr w:type="spellStart"/>
      <w:r w:rsidRPr="00CB14F2">
        <w:rPr>
          <w:rFonts w:ascii="Times New Roman" w:hAnsi="Times New Roman" w:cs="Times New Roman"/>
          <w:color w:val="151515"/>
          <w:sz w:val="26"/>
          <w:szCs w:val="26"/>
          <w:shd w:val="clear" w:color="auto" w:fill="FFFFFF"/>
        </w:rPr>
        <w:t>крестьяны</w:t>
      </w:r>
      <w:proofErr w:type="spellEnd"/>
      <w:r w:rsidRPr="00CB14F2">
        <w:rPr>
          <w:rFonts w:ascii="Times New Roman" w:hAnsi="Times New Roman" w:cs="Times New Roman"/>
          <w:color w:val="151515"/>
          <w:sz w:val="26"/>
          <w:szCs w:val="26"/>
          <w:shd w:val="clear" w:color="auto" w:fill="FFFFFF"/>
        </w:rPr>
        <w:t xml:space="preserve"> не вместе; и видя в </w:t>
      </w:r>
      <w:proofErr w:type="spellStart"/>
      <w:r w:rsidRPr="00CB14F2">
        <w:rPr>
          <w:rFonts w:ascii="Times New Roman" w:hAnsi="Times New Roman" w:cs="Times New Roman"/>
          <w:color w:val="151515"/>
          <w:sz w:val="26"/>
          <w:szCs w:val="26"/>
          <w:shd w:val="clear" w:color="auto" w:fill="FFFFFF"/>
        </w:rPr>
        <w:t>новокрещеных</w:t>
      </w:r>
      <w:proofErr w:type="spellEnd"/>
      <w:r w:rsidRPr="00CB14F2">
        <w:rPr>
          <w:rFonts w:ascii="Times New Roman" w:hAnsi="Times New Roman" w:cs="Times New Roman"/>
          <w:color w:val="151515"/>
          <w:sz w:val="26"/>
          <w:szCs w:val="26"/>
          <w:shd w:val="clear" w:color="auto" w:fill="FFFFFF"/>
        </w:rPr>
        <w:t xml:space="preserve"> неверье, </w:t>
      </w:r>
      <w:proofErr w:type="spellStart"/>
      <w:r w:rsidRPr="00CB14F2">
        <w:rPr>
          <w:rFonts w:ascii="Times New Roman" w:hAnsi="Times New Roman" w:cs="Times New Roman"/>
          <w:color w:val="151515"/>
          <w:sz w:val="26"/>
          <w:szCs w:val="26"/>
          <w:shd w:val="clear" w:color="auto" w:fill="FFFFFF"/>
        </w:rPr>
        <w:t>татарова</w:t>
      </w:r>
      <w:proofErr w:type="spellEnd"/>
      <w:r w:rsidRPr="00CB14F2">
        <w:rPr>
          <w:rFonts w:ascii="Times New Roman" w:hAnsi="Times New Roman" w:cs="Times New Roman"/>
          <w:color w:val="151515"/>
          <w:sz w:val="26"/>
          <w:szCs w:val="26"/>
          <w:shd w:val="clear" w:color="auto" w:fill="FFFFFF"/>
        </w:rPr>
        <w:t xml:space="preserve"> иные не токмо не </w:t>
      </w:r>
      <w:proofErr w:type="spellStart"/>
      <w:r w:rsidRPr="00CB14F2">
        <w:rPr>
          <w:rFonts w:ascii="Times New Roman" w:hAnsi="Times New Roman" w:cs="Times New Roman"/>
          <w:color w:val="151515"/>
          <w:sz w:val="26"/>
          <w:szCs w:val="26"/>
          <w:shd w:val="clear" w:color="auto" w:fill="FFFFFF"/>
        </w:rPr>
        <w:t>крестятца</w:t>
      </w:r>
      <w:proofErr w:type="spellEnd"/>
      <w:r w:rsidRPr="00CB14F2">
        <w:rPr>
          <w:rFonts w:ascii="Times New Roman" w:hAnsi="Times New Roman" w:cs="Times New Roman"/>
          <w:color w:val="151515"/>
          <w:sz w:val="26"/>
          <w:szCs w:val="26"/>
          <w:shd w:val="clear" w:color="auto" w:fill="FFFFFF"/>
        </w:rPr>
        <w:t xml:space="preserve"> в православную веру </w:t>
      </w:r>
      <w:r w:rsidR="00C91E66">
        <w:rPr>
          <w:rFonts w:ascii="Times New Roman" w:hAnsi="Times New Roman" w:cs="Times New Roman"/>
          <w:color w:val="151515"/>
          <w:sz w:val="26"/>
          <w:szCs w:val="26"/>
          <w:shd w:val="clear" w:color="auto" w:fill="FFFFFF"/>
        </w:rPr>
        <w:t xml:space="preserve">… </w:t>
      </w:r>
      <w:r w:rsidRPr="00CB14F2">
        <w:rPr>
          <w:rFonts w:ascii="Times New Roman" w:hAnsi="Times New Roman" w:cs="Times New Roman"/>
          <w:color w:val="151515"/>
          <w:sz w:val="26"/>
          <w:szCs w:val="26"/>
          <w:shd w:val="clear" w:color="auto" w:fill="FFFFFF"/>
        </w:rPr>
        <w:t xml:space="preserve"> да ныне де </w:t>
      </w:r>
      <w:proofErr w:type="spellStart"/>
      <w:r w:rsidRPr="00CB14F2">
        <w:rPr>
          <w:rFonts w:ascii="Times New Roman" w:hAnsi="Times New Roman" w:cs="Times New Roman"/>
          <w:color w:val="151515"/>
          <w:sz w:val="26"/>
          <w:szCs w:val="26"/>
          <w:shd w:val="clear" w:color="auto" w:fill="FFFFFF"/>
        </w:rPr>
        <w:t>учали</w:t>
      </w:r>
      <w:proofErr w:type="spellEnd"/>
      <w:r w:rsidRPr="00CB14F2">
        <w:rPr>
          <w:rFonts w:ascii="Times New Roman" w:hAnsi="Times New Roman" w:cs="Times New Roman"/>
          <w:color w:val="151515"/>
          <w:sz w:val="26"/>
          <w:szCs w:val="26"/>
          <w:shd w:val="clear" w:color="auto" w:fill="FFFFFF"/>
        </w:rPr>
        <w:t xml:space="preserve"> мечети </w:t>
      </w:r>
      <w:proofErr w:type="spellStart"/>
      <w:r w:rsidRPr="00CB14F2">
        <w:rPr>
          <w:rFonts w:ascii="Times New Roman" w:hAnsi="Times New Roman" w:cs="Times New Roman"/>
          <w:color w:val="151515"/>
          <w:sz w:val="26"/>
          <w:szCs w:val="26"/>
          <w:shd w:val="clear" w:color="auto" w:fill="FFFFFF"/>
        </w:rPr>
        <w:t>ставити</w:t>
      </w:r>
      <w:proofErr w:type="spellEnd"/>
      <w:r w:rsidRPr="00CB14F2">
        <w:rPr>
          <w:rFonts w:ascii="Times New Roman" w:hAnsi="Times New Roman" w:cs="Times New Roman"/>
          <w:color w:val="151515"/>
          <w:sz w:val="26"/>
          <w:szCs w:val="26"/>
          <w:shd w:val="clear" w:color="auto" w:fill="FFFFFF"/>
        </w:rPr>
        <w:t xml:space="preserve"> близко посаду всего, как </w:t>
      </w:r>
      <w:proofErr w:type="gramStart"/>
      <w:r w:rsidRPr="00CB14F2">
        <w:rPr>
          <w:rFonts w:ascii="Times New Roman" w:hAnsi="Times New Roman" w:cs="Times New Roman"/>
          <w:color w:val="151515"/>
          <w:sz w:val="26"/>
          <w:szCs w:val="26"/>
          <w:shd w:val="clear" w:color="auto" w:fill="FFFFFF"/>
        </w:rPr>
        <w:t>под</w:t>
      </w:r>
      <w:proofErr w:type="gramEnd"/>
      <w:r w:rsidRPr="00CB14F2">
        <w:rPr>
          <w:rFonts w:ascii="Times New Roman" w:hAnsi="Times New Roman" w:cs="Times New Roman"/>
          <w:color w:val="151515"/>
          <w:sz w:val="26"/>
          <w:szCs w:val="26"/>
          <w:shd w:val="clear" w:color="auto" w:fill="FFFFFF"/>
        </w:rPr>
        <w:t xml:space="preserve"> </w:t>
      </w:r>
      <w:proofErr w:type="gramStart"/>
      <w:r w:rsidR="00C91E66">
        <w:rPr>
          <w:rFonts w:ascii="Times New Roman" w:hAnsi="Times New Roman" w:cs="Times New Roman"/>
          <w:color w:val="151515"/>
          <w:sz w:val="26"/>
          <w:szCs w:val="26"/>
          <w:shd w:val="clear" w:color="auto" w:fill="FFFFFF"/>
        </w:rPr>
        <w:t>л</w:t>
      </w:r>
      <w:r w:rsidRPr="00CB14F2">
        <w:rPr>
          <w:rFonts w:ascii="Times New Roman" w:hAnsi="Times New Roman" w:cs="Times New Roman"/>
          <w:color w:val="151515"/>
          <w:sz w:val="26"/>
          <w:szCs w:val="26"/>
          <w:shd w:val="clear" w:color="auto" w:fill="FFFFFF"/>
        </w:rPr>
        <w:t>ука</w:t>
      </w:r>
      <w:proofErr w:type="gramEnd"/>
      <w:r w:rsidRPr="00CB14F2">
        <w:rPr>
          <w:rFonts w:ascii="Times New Roman" w:hAnsi="Times New Roman" w:cs="Times New Roman"/>
          <w:color w:val="151515"/>
          <w:sz w:val="26"/>
          <w:szCs w:val="26"/>
          <w:shd w:val="clear" w:color="auto" w:fill="FFFFFF"/>
        </w:rPr>
        <w:t xml:space="preserve"> </w:t>
      </w:r>
      <w:proofErr w:type="spellStart"/>
      <w:r w:rsidRPr="00CB14F2">
        <w:rPr>
          <w:rFonts w:ascii="Times New Roman" w:hAnsi="Times New Roman" w:cs="Times New Roman"/>
          <w:color w:val="151515"/>
          <w:sz w:val="26"/>
          <w:szCs w:val="26"/>
          <w:shd w:val="clear" w:color="auto" w:fill="FFFFFF"/>
        </w:rPr>
        <w:t>стрелить</w:t>
      </w:r>
      <w:proofErr w:type="spellEnd"/>
      <w:r w:rsidRPr="00CB14F2">
        <w:rPr>
          <w:rFonts w:ascii="Times New Roman" w:hAnsi="Times New Roman" w:cs="Times New Roman"/>
          <w:color w:val="151515"/>
          <w:sz w:val="26"/>
          <w:szCs w:val="26"/>
          <w:shd w:val="clear" w:color="auto" w:fill="FFFFFF"/>
        </w:rPr>
        <w:t xml:space="preserve">; и нам бы о том указ </w:t>
      </w:r>
      <w:proofErr w:type="spellStart"/>
      <w:r w:rsidRPr="00CB14F2">
        <w:rPr>
          <w:rFonts w:ascii="Times New Roman" w:hAnsi="Times New Roman" w:cs="Times New Roman"/>
          <w:color w:val="151515"/>
          <w:sz w:val="26"/>
          <w:szCs w:val="26"/>
          <w:shd w:val="clear" w:color="auto" w:fill="FFFFFF"/>
        </w:rPr>
        <w:t>учинити</w:t>
      </w:r>
      <w:proofErr w:type="spellEnd"/>
      <w:r w:rsidRPr="00CB14F2">
        <w:rPr>
          <w:rFonts w:ascii="Times New Roman" w:hAnsi="Times New Roman" w:cs="Times New Roman"/>
          <w:color w:val="151515"/>
          <w:sz w:val="26"/>
          <w:szCs w:val="26"/>
          <w:shd w:val="clear" w:color="auto" w:fill="FFFFFF"/>
        </w:rPr>
        <w:t xml:space="preserve">. </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13.1. В каком веке (с точностью до половины века) был написан этот документ (1 балл)</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lastRenderedPageBreak/>
        <w:t xml:space="preserve">Ответ: </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13.2. Кем являлся </w:t>
      </w:r>
      <w:r w:rsidR="00C91E66">
        <w:rPr>
          <w:rFonts w:ascii="Times New Roman" w:hAnsi="Times New Roman" w:cs="Times New Roman"/>
          <w:color w:val="151515"/>
          <w:sz w:val="26"/>
          <w:szCs w:val="26"/>
          <w:shd w:val="clear" w:color="auto" w:fill="FFFFFF"/>
        </w:rPr>
        <w:t>упомянутый в тексте «</w:t>
      </w:r>
      <w:r w:rsidRPr="00CB14F2">
        <w:rPr>
          <w:rFonts w:ascii="Times New Roman" w:hAnsi="Times New Roman" w:cs="Times New Roman"/>
          <w:color w:val="151515"/>
          <w:sz w:val="26"/>
          <w:szCs w:val="26"/>
          <w:shd w:val="clear" w:color="auto" w:fill="FFFFFF"/>
        </w:rPr>
        <w:t xml:space="preserve">богомолец </w:t>
      </w:r>
      <w:proofErr w:type="spellStart"/>
      <w:r w:rsidRPr="00CB14F2">
        <w:rPr>
          <w:rFonts w:ascii="Times New Roman" w:hAnsi="Times New Roman" w:cs="Times New Roman"/>
          <w:color w:val="151515"/>
          <w:sz w:val="26"/>
          <w:szCs w:val="26"/>
          <w:shd w:val="clear" w:color="auto" w:fill="FFFFFF"/>
        </w:rPr>
        <w:t>Ермоген</w:t>
      </w:r>
      <w:proofErr w:type="spellEnd"/>
      <w:r w:rsidR="00C91E66">
        <w:rPr>
          <w:rFonts w:ascii="Times New Roman" w:hAnsi="Times New Roman" w:cs="Times New Roman"/>
          <w:color w:val="151515"/>
          <w:sz w:val="26"/>
          <w:szCs w:val="26"/>
          <w:shd w:val="clear" w:color="auto" w:fill="FFFFFF"/>
        </w:rPr>
        <w:t>»</w:t>
      </w:r>
      <w:r w:rsidRPr="00CB14F2">
        <w:rPr>
          <w:rFonts w:ascii="Times New Roman" w:hAnsi="Times New Roman" w:cs="Times New Roman"/>
          <w:color w:val="151515"/>
          <w:sz w:val="26"/>
          <w:szCs w:val="26"/>
          <w:shd w:val="clear" w:color="auto" w:fill="FFFFFF"/>
        </w:rPr>
        <w:t>? (2 балла)</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__________________________</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13.3. В тексте указывается о построение татарами мечетей. В каком месте (историческом районе) они </w:t>
      </w:r>
      <w:r w:rsidR="00B00E77">
        <w:rPr>
          <w:rFonts w:ascii="Times New Roman" w:hAnsi="Times New Roman" w:cs="Times New Roman"/>
          <w:color w:val="151515"/>
          <w:sz w:val="26"/>
          <w:szCs w:val="26"/>
          <w:shd w:val="clear" w:color="auto" w:fill="FFFFFF"/>
        </w:rPr>
        <w:t xml:space="preserve">их </w:t>
      </w:r>
      <w:r w:rsidRPr="00CB14F2">
        <w:rPr>
          <w:rFonts w:ascii="Times New Roman" w:hAnsi="Times New Roman" w:cs="Times New Roman"/>
          <w:color w:val="151515"/>
          <w:sz w:val="26"/>
          <w:szCs w:val="26"/>
          <w:shd w:val="clear" w:color="auto" w:fill="FFFFFF"/>
        </w:rPr>
        <w:t>возводили? (1 балл)</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___________________________</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13.4. Перечислите меры, которые были приняты в указе царя после получения данной докладной записки? (3 балла)</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13.5. Как назывался </w:t>
      </w:r>
      <w:r w:rsidR="00B00E77" w:rsidRPr="00CB14F2">
        <w:rPr>
          <w:rFonts w:ascii="Times New Roman" w:hAnsi="Times New Roman" w:cs="Times New Roman"/>
          <w:color w:val="151515"/>
          <w:sz w:val="26"/>
          <w:szCs w:val="26"/>
          <w:shd w:val="clear" w:color="auto" w:fill="FFFFFF"/>
        </w:rPr>
        <w:t>свод законов Русского царства,</w:t>
      </w:r>
      <w:r w:rsidRPr="00CB14F2">
        <w:rPr>
          <w:rFonts w:ascii="Times New Roman" w:hAnsi="Times New Roman" w:cs="Times New Roman"/>
          <w:color w:val="151515"/>
          <w:sz w:val="26"/>
          <w:szCs w:val="26"/>
          <w:shd w:val="clear" w:color="auto" w:fill="FFFFFF"/>
        </w:rPr>
        <w:t xml:space="preserve"> в котором были прописаны отдельные права </w:t>
      </w:r>
      <w:proofErr w:type="gramStart"/>
      <w:r w:rsidRPr="00CB14F2">
        <w:rPr>
          <w:rFonts w:ascii="Times New Roman" w:hAnsi="Times New Roman" w:cs="Times New Roman"/>
          <w:color w:val="151515"/>
          <w:sz w:val="26"/>
          <w:szCs w:val="26"/>
          <w:shd w:val="clear" w:color="auto" w:fill="FFFFFF"/>
        </w:rPr>
        <w:t>крещенных</w:t>
      </w:r>
      <w:proofErr w:type="gramEnd"/>
      <w:r w:rsidRPr="00CB14F2">
        <w:rPr>
          <w:rFonts w:ascii="Times New Roman" w:hAnsi="Times New Roman" w:cs="Times New Roman"/>
          <w:color w:val="151515"/>
          <w:sz w:val="26"/>
          <w:szCs w:val="26"/>
          <w:shd w:val="clear" w:color="auto" w:fill="FFFFFF"/>
        </w:rPr>
        <w:t xml:space="preserve"> татар? (2 балла)</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13.6. Как назывался процесс возвращения </w:t>
      </w:r>
      <w:proofErr w:type="gramStart"/>
      <w:r w:rsidRPr="00CB14F2">
        <w:rPr>
          <w:rFonts w:ascii="Times New Roman" w:hAnsi="Times New Roman" w:cs="Times New Roman"/>
          <w:color w:val="151515"/>
          <w:sz w:val="26"/>
          <w:szCs w:val="26"/>
          <w:shd w:val="clear" w:color="auto" w:fill="FFFFFF"/>
        </w:rPr>
        <w:t>крещенных</w:t>
      </w:r>
      <w:proofErr w:type="gramEnd"/>
      <w:r w:rsidRPr="00CB14F2">
        <w:rPr>
          <w:rFonts w:ascii="Times New Roman" w:hAnsi="Times New Roman" w:cs="Times New Roman"/>
          <w:color w:val="151515"/>
          <w:sz w:val="26"/>
          <w:szCs w:val="26"/>
          <w:shd w:val="clear" w:color="auto" w:fill="FFFFFF"/>
        </w:rPr>
        <w:t xml:space="preserve"> татар обратно в ислам (1 балл) и какие факторы конца X</w:t>
      </w:r>
      <w:r w:rsidR="00B563A9" w:rsidRPr="00CB14F2">
        <w:rPr>
          <w:rFonts w:ascii="Times New Roman" w:hAnsi="Times New Roman" w:cs="Times New Roman"/>
          <w:color w:val="151515"/>
          <w:sz w:val="26"/>
          <w:szCs w:val="26"/>
          <w:shd w:val="clear" w:color="auto" w:fill="FFFFFF"/>
        </w:rPr>
        <w:t>VIII</w:t>
      </w:r>
      <w:r w:rsidRPr="00CB14F2">
        <w:rPr>
          <w:rFonts w:ascii="Times New Roman" w:hAnsi="Times New Roman" w:cs="Times New Roman"/>
          <w:color w:val="151515"/>
          <w:sz w:val="26"/>
          <w:szCs w:val="26"/>
          <w:shd w:val="clear" w:color="auto" w:fill="FFFFFF"/>
        </w:rPr>
        <w:t xml:space="preserve"> века повлияли на эти процессы? (3 балла)</w:t>
      </w: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rsidR="003A3A3E" w:rsidRPr="00CB14F2" w:rsidRDefault="003A3A3E" w:rsidP="003A3A3E">
      <w:pPr>
        <w:spacing w:after="0" w:line="360" w:lineRule="auto"/>
        <w:jc w:val="both"/>
        <w:rPr>
          <w:rFonts w:ascii="Arial" w:hAnsi="Arial" w:cs="Arial"/>
          <w:color w:val="333333"/>
          <w:sz w:val="23"/>
          <w:szCs w:val="23"/>
          <w:shd w:val="clear" w:color="auto" w:fill="FFFFFF"/>
        </w:rPr>
      </w:pPr>
    </w:p>
    <w:p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 xml:space="preserve">Задание 14. </w:t>
      </w:r>
      <w:r w:rsidRPr="00CB14F2">
        <w:rPr>
          <w:rFonts w:ascii="Times New Roman" w:eastAsia="Calibri" w:hAnsi="Times New Roman" w:cs="Times New Roman"/>
          <w:b/>
          <w:sz w:val="26"/>
          <w:szCs w:val="26"/>
          <w:lang w:eastAsia="ru-RU"/>
        </w:rPr>
        <w:t>Какое событие изображено на данной картине и когда оно произошло (указать день и год)? 2 балла за полный ответ. 1 балл за правильно названное событие.</w:t>
      </w:r>
    </w:p>
    <w:p w:rsidR="003A3A3E" w:rsidRPr="00CB14F2" w:rsidRDefault="00BB11CE" w:rsidP="003A3A3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w:lastRenderedPageBreak/>
        <w:drawing>
          <wp:inline distT="0" distB="0" distL="0" distR="0">
            <wp:extent cx="5932805" cy="3640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2805" cy="3640455"/>
                    </a:xfrm>
                    <a:prstGeom prst="rect">
                      <a:avLst/>
                    </a:prstGeom>
                    <a:noFill/>
                    <a:ln>
                      <a:noFill/>
                    </a:ln>
                  </pic:spPr>
                </pic:pic>
              </a:graphicData>
            </a:graphic>
          </wp:inline>
        </w:drawing>
      </w:r>
    </w:p>
    <w:p w:rsidR="003A3A3E" w:rsidRPr="00CB14F2" w:rsidRDefault="003A3A3E" w:rsidP="003A3A3E">
      <w:pPr>
        <w:spacing w:after="0" w:line="360" w:lineRule="auto"/>
        <w:jc w:val="both"/>
        <w:rPr>
          <w:rFonts w:ascii="Arial" w:hAnsi="Arial" w:cs="Arial"/>
          <w:color w:val="333333"/>
          <w:sz w:val="23"/>
          <w:szCs w:val="23"/>
          <w:shd w:val="clear" w:color="auto" w:fill="FFFFFF"/>
        </w:rPr>
      </w:pPr>
    </w:p>
    <w:p w:rsidR="003A3A3E" w:rsidRPr="00CB14F2" w:rsidRDefault="003A3A3E" w:rsidP="003A3A3E">
      <w:pPr>
        <w:spacing w:after="0" w:line="360" w:lineRule="auto"/>
        <w:rPr>
          <w:rFonts w:ascii="Times New Roman" w:hAnsi="Times New Roman" w:cs="Times New Roman"/>
          <w:color w:val="151515"/>
          <w:sz w:val="26"/>
          <w:szCs w:val="26"/>
          <w:shd w:val="clear" w:color="auto" w:fill="FFFFFF"/>
        </w:rPr>
      </w:pPr>
      <w:r w:rsidRPr="00CB14F2">
        <w:rPr>
          <w:rFonts w:ascii="Times New Roman" w:eastAsia="Calibri" w:hAnsi="Times New Roman" w:cs="Times New Roman"/>
          <w:b/>
          <w:sz w:val="26"/>
          <w:szCs w:val="26"/>
          <w:lang w:eastAsia="ru-RU"/>
        </w:rPr>
        <w:t>Ответ:</w:t>
      </w:r>
      <w:r w:rsidRPr="00CB14F2">
        <w:rPr>
          <w:rFonts w:ascii="Times New Roman" w:eastAsia="Calibri" w:hAnsi="Times New Roman" w:cs="Times New Roman"/>
          <w:sz w:val="26"/>
          <w:szCs w:val="26"/>
          <w:lang w:eastAsia="ru-RU"/>
        </w:rPr>
        <w:t xml:space="preserve"> _______________</w:t>
      </w:r>
      <w:r w:rsidRPr="00CB14F2">
        <w:rPr>
          <w:rFonts w:ascii="Arial" w:hAnsi="Arial" w:cs="Arial"/>
          <w:sz w:val="26"/>
          <w:szCs w:val="26"/>
          <w:bdr w:val="none" w:sz="0" w:space="0" w:color="auto" w:frame="1"/>
          <w:shd w:val="clear" w:color="auto" w:fill="FFFFFF"/>
        </w:rPr>
        <w:br/>
      </w:r>
    </w:p>
    <w:p w:rsidR="003A3A3E" w:rsidRPr="00CB14F2" w:rsidRDefault="003A3A3E" w:rsidP="003A3A3E">
      <w:pPr>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3A3A3E" w:rsidRPr="00CB14F2" w:rsidRDefault="003A3A3E" w:rsidP="003A3A3E">
      <w:pPr>
        <w:shd w:val="clear" w:color="auto" w:fill="FFFFFF"/>
        <w:spacing w:line="360" w:lineRule="auto"/>
        <w:jc w:val="both"/>
        <w:rPr>
          <w:rFonts w:ascii="Times New Roman" w:hAnsi="Times New Roman" w:cs="Times New Roman"/>
          <w:b/>
          <w:color w:val="000000"/>
          <w:sz w:val="26"/>
          <w:szCs w:val="26"/>
        </w:rPr>
      </w:pPr>
      <w:r w:rsidRPr="00CB14F2">
        <w:rPr>
          <w:rFonts w:ascii="Times New Roman" w:hAnsi="Times New Roman" w:cs="Times New Roman"/>
          <w:b/>
          <w:i/>
          <w:color w:val="000000"/>
          <w:sz w:val="26"/>
          <w:szCs w:val="26"/>
        </w:rPr>
        <w:t>Задание 1</w:t>
      </w:r>
      <w:r w:rsidR="002740B2" w:rsidRPr="00CB14F2">
        <w:rPr>
          <w:rFonts w:ascii="Times New Roman" w:hAnsi="Times New Roman" w:cs="Times New Roman"/>
          <w:b/>
          <w:i/>
          <w:color w:val="000000"/>
          <w:sz w:val="26"/>
          <w:szCs w:val="26"/>
        </w:rPr>
        <w:t>5</w:t>
      </w:r>
      <w:r w:rsidRPr="00CB14F2">
        <w:rPr>
          <w:rFonts w:ascii="Times New Roman" w:hAnsi="Times New Roman" w:cs="Times New Roman"/>
          <w:b/>
          <w:i/>
          <w:color w:val="000000"/>
          <w:sz w:val="26"/>
          <w:szCs w:val="26"/>
        </w:rPr>
        <w:t>.</w:t>
      </w:r>
      <w:r w:rsidRPr="00CB14F2">
        <w:rPr>
          <w:rFonts w:ascii="Times New Roman" w:hAnsi="Times New Roman" w:cs="Times New Roman"/>
          <w:b/>
          <w:color w:val="000000"/>
          <w:sz w:val="26"/>
          <w:szCs w:val="26"/>
        </w:rPr>
        <w:t xml:space="preserve"> </w:t>
      </w:r>
      <w:proofErr w:type="gramStart"/>
      <w:r w:rsidRPr="00CB14F2">
        <w:rPr>
          <w:rFonts w:ascii="Times New Roman" w:hAnsi="Times New Roman" w:cs="Times New Roman"/>
          <w:b/>
          <w:color w:val="000000"/>
          <w:sz w:val="26"/>
          <w:szCs w:val="26"/>
        </w:rPr>
        <w:t xml:space="preserve">Ответьте на вопросы, связанными с важными событиями в истории татарского народа 2025 года. 3 балла за правильный ответ. </w:t>
      </w:r>
      <w:proofErr w:type="gramEnd"/>
    </w:p>
    <w:p w:rsidR="003A3A3E" w:rsidRPr="00CB14F2" w:rsidRDefault="003A3A3E" w:rsidP="003A3A3E">
      <w:pPr>
        <w:pStyle w:val="a6"/>
        <w:spacing w:before="0" w:beforeAutospacing="0" w:after="0" w:afterAutospacing="0" w:line="360" w:lineRule="auto"/>
        <w:jc w:val="both"/>
        <w:rPr>
          <w:spacing w:val="3"/>
          <w:sz w:val="26"/>
          <w:szCs w:val="26"/>
        </w:rPr>
      </w:pPr>
      <w:r w:rsidRPr="00CB14F2">
        <w:rPr>
          <w:color w:val="000000"/>
          <w:spacing w:val="3"/>
          <w:sz w:val="26"/>
          <w:szCs w:val="26"/>
        </w:rPr>
        <w:t xml:space="preserve"> </w:t>
      </w:r>
      <w:r w:rsidRPr="00CB14F2">
        <w:rPr>
          <w:spacing w:val="3"/>
          <w:sz w:val="26"/>
          <w:szCs w:val="26"/>
        </w:rPr>
        <w:t xml:space="preserve">225 лет назад родился </w:t>
      </w:r>
      <w:r w:rsidRPr="00CB14F2">
        <w:rPr>
          <w:sz w:val="26"/>
          <w:szCs w:val="26"/>
          <w:shd w:val="clear" w:color="auto" w:fill="FFFFFF"/>
        </w:rPr>
        <w:t>выдающийся русский поэт-мыслитель</w:t>
      </w:r>
      <w:r w:rsidRPr="00CB14F2">
        <w:rPr>
          <w:spacing w:val="3"/>
          <w:sz w:val="26"/>
          <w:szCs w:val="26"/>
        </w:rPr>
        <w:t>. В Казани у их рода имелось имение и усадьба. В 1833 году он встретил</w:t>
      </w:r>
      <w:r w:rsidRPr="00CB14F2">
        <w:rPr>
          <w:sz w:val="26"/>
          <w:szCs w:val="26"/>
          <w:shd w:val="clear" w:color="auto" w:fill="FFFFFF"/>
        </w:rPr>
        <w:t xml:space="preserve"> в Казани А.С.Пушкин</w:t>
      </w:r>
      <w:r w:rsidR="0011036B">
        <w:rPr>
          <w:sz w:val="26"/>
          <w:szCs w:val="26"/>
          <w:shd w:val="clear" w:color="auto" w:fill="FFFFFF"/>
        </w:rPr>
        <w:t>а</w:t>
      </w:r>
      <w:r w:rsidRPr="00CB14F2">
        <w:rPr>
          <w:sz w:val="26"/>
          <w:szCs w:val="26"/>
          <w:shd w:val="clear" w:color="auto" w:fill="FFFFFF"/>
        </w:rPr>
        <w:t xml:space="preserve">, который путешествовал для сбора материалов по истории пугачевского бунта.  </w:t>
      </w:r>
    </w:p>
    <w:p w:rsidR="00E74FCD" w:rsidRPr="00CB14F2" w:rsidRDefault="003A3A3E" w:rsidP="002740B2">
      <w:pPr>
        <w:pStyle w:val="a6"/>
        <w:spacing w:before="0" w:beforeAutospacing="0" w:after="0" w:afterAutospacing="0" w:line="360" w:lineRule="auto"/>
        <w:jc w:val="both"/>
        <w:rPr>
          <w:szCs w:val="28"/>
        </w:rPr>
      </w:pPr>
      <w:r w:rsidRPr="00CB14F2">
        <w:rPr>
          <w:color w:val="000000"/>
          <w:spacing w:val="3"/>
          <w:sz w:val="26"/>
          <w:szCs w:val="26"/>
        </w:rPr>
        <w:t>Ответ: ____________________</w:t>
      </w:r>
    </w:p>
    <w:sectPr w:rsidR="00E74FCD" w:rsidRPr="00CB14F2" w:rsidSect="009A31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B03AD"/>
    <w:multiLevelType w:val="hybridMultilevel"/>
    <w:tmpl w:val="3B824192"/>
    <w:lvl w:ilvl="0" w:tplc="3068886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compat/>
  <w:rsids>
    <w:rsidRoot w:val="00625EAE"/>
    <w:rsid w:val="00035D83"/>
    <w:rsid w:val="000A6F67"/>
    <w:rsid w:val="000F1157"/>
    <w:rsid w:val="0011036B"/>
    <w:rsid w:val="001A4B14"/>
    <w:rsid w:val="00233A12"/>
    <w:rsid w:val="002740B2"/>
    <w:rsid w:val="002A6F1A"/>
    <w:rsid w:val="002D0FA1"/>
    <w:rsid w:val="003A3A3E"/>
    <w:rsid w:val="003A6F3D"/>
    <w:rsid w:val="003D3A99"/>
    <w:rsid w:val="00452BD4"/>
    <w:rsid w:val="00497044"/>
    <w:rsid w:val="004D3541"/>
    <w:rsid w:val="0054638F"/>
    <w:rsid w:val="00553960"/>
    <w:rsid w:val="00596C27"/>
    <w:rsid w:val="005B0E12"/>
    <w:rsid w:val="00625EAE"/>
    <w:rsid w:val="00725311"/>
    <w:rsid w:val="0072631C"/>
    <w:rsid w:val="00754411"/>
    <w:rsid w:val="007E540C"/>
    <w:rsid w:val="0081640B"/>
    <w:rsid w:val="008D1738"/>
    <w:rsid w:val="0090535E"/>
    <w:rsid w:val="00920EF0"/>
    <w:rsid w:val="00980122"/>
    <w:rsid w:val="009A31A9"/>
    <w:rsid w:val="00A6441E"/>
    <w:rsid w:val="00B00E77"/>
    <w:rsid w:val="00B14463"/>
    <w:rsid w:val="00B52142"/>
    <w:rsid w:val="00B563A9"/>
    <w:rsid w:val="00B96630"/>
    <w:rsid w:val="00BB11CE"/>
    <w:rsid w:val="00C91E66"/>
    <w:rsid w:val="00CB14F2"/>
    <w:rsid w:val="00CC497D"/>
    <w:rsid w:val="00CE6919"/>
    <w:rsid w:val="00D345DF"/>
    <w:rsid w:val="00E5147F"/>
    <w:rsid w:val="00E74FCD"/>
    <w:rsid w:val="00F379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A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4F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Emphasis"/>
    <w:basedOn w:val="a0"/>
    <w:qFormat/>
    <w:rsid w:val="003A3A3E"/>
    <w:rPr>
      <w:i/>
      <w:iCs/>
    </w:rPr>
  </w:style>
  <w:style w:type="character" w:customStyle="1" w:styleId="dictionary">
    <w:name w:val="dictionary"/>
    <w:basedOn w:val="a0"/>
    <w:rsid w:val="003A3A3E"/>
  </w:style>
  <w:style w:type="paragraph" w:styleId="a5">
    <w:name w:val="List Paragraph"/>
    <w:basedOn w:val="a"/>
    <w:uiPriority w:val="34"/>
    <w:qFormat/>
    <w:rsid w:val="003A3A3E"/>
    <w:pPr>
      <w:ind w:left="720"/>
      <w:contextualSpacing/>
    </w:pPr>
  </w:style>
  <w:style w:type="paragraph" w:styleId="a6">
    <w:name w:val="Normal (Web)"/>
    <w:basedOn w:val="a"/>
    <w:uiPriority w:val="99"/>
    <w:rsid w:val="003A3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uiPriority w:val="1"/>
    <w:qFormat/>
    <w:rsid w:val="003A3A3E"/>
    <w:pPr>
      <w:widowControl w:val="0"/>
      <w:autoSpaceDE w:val="0"/>
      <w:autoSpaceDN w:val="0"/>
      <w:spacing w:after="0" w:line="240" w:lineRule="auto"/>
      <w:ind w:left="137"/>
      <w:outlineLvl w:val="1"/>
    </w:pPr>
    <w:rPr>
      <w:rFonts w:ascii="Times New Roman" w:eastAsia="Times New Roman" w:hAnsi="Times New Roman" w:cs="Times New Roman"/>
      <w:b/>
      <w:bCs/>
      <w:sz w:val="28"/>
      <w:szCs w:val="28"/>
    </w:rPr>
  </w:style>
  <w:style w:type="table" w:customStyle="1" w:styleId="1">
    <w:name w:val="Сетка таблицы1"/>
    <w:basedOn w:val="a1"/>
    <w:next w:val="a3"/>
    <w:rsid w:val="003A3A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A3A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3A3A3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A3A3E"/>
    <w:rPr>
      <w:rFonts w:ascii="Tahoma" w:hAnsi="Tahoma" w:cs="Tahoma"/>
      <w:sz w:val="16"/>
      <w:szCs w:val="16"/>
    </w:rPr>
  </w:style>
  <w:style w:type="paragraph" w:customStyle="1" w:styleId="12">
    <w:name w:val="Заголовок 12"/>
    <w:basedOn w:val="a"/>
    <w:uiPriority w:val="1"/>
    <w:qFormat/>
    <w:rsid w:val="00B14463"/>
    <w:pPr>
      <w:widowControl w:val="0"/>
      <w:autoSpaceDE w:val="0"/>
      <w:autoSpaceDN w:val="0"/>
      <w:spacing w:after="0" w:line="240" w:lineRule="auto"/>
      <w:ind w:left="137"/>
      <w:outlineLvl w:val="1"/>
    </w:pPr>
    <w:rPr>
      <w:rFonts w:ascii="Times New Roman" w:eastAsia="Times New Roman" w:hAnsi="Times New Roman" w:cs="Times New Roman"/>
      <w:b/>
      <w:bCs/>
      <w:sz w:val="28"/>
      <w:szCs w:val="28"/>
    </w:rPr>
  </w:style>
  <w:style w:type="paragraph" w:customStyle="1" w:styleId="10">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80122"/>
    <w:pPr>
      <w:spacing w:line="240" w:lineRule="exact"/>
    </w:pPr>
    <w:rPr>
      <w:rFonts w:ascii="Verdana" w:eastAsia="Times New Roman" w:hAnsi="Verdana" w:cs="Verdana"/>
      <w:sz w:val="20"/>
      <w:szCs w:val="20"/>
      <w:lang w:val="en-US" w:bidi="pa-IN"/>
    </w:rPr>
  </w:style>
  <w:style w:type="character" w:styleId="a9">
    <w:name w:val="Hyperlink"/>
    <w:basedOn w:val="a0"/>
    <w:uiPriority w:val="99"/>
    <w:semiHidden/>
    <w:unhideWhenUsed/>
    <w:rsid w:val="00596C27"/>
    <w:rPr>
      <w:color w:val="0000FF"/>
      <w:u w:val="single"/>
    </w:rPr>
  </w:style>
</w:styles>
</file>

<file path=word/webSettings.xml><?xml version="1.0" encoding="utf-8"?>
<w:webSettings xmlns:r="http://schemas.openxmlformats.org/officeDocument/2006/relationships" xmlns:w="http://schemas.openxmlformats.org/wordprocessingml/2006/main">
  <w:divs>
    <w:div w:id="74345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76251-99DC-4BB5-B014-FB3C5A30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2327</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admin</cp:lastModifiedBy>
  <cp:revision>2</cp:revision>
  <dcterms:created xsi:type="dcterms:W3CDTF">2025-12-17T05:13:00Z</dcterms:created>
  <dcterms:modified xsi:type="dcterms:W3CDTF">2025-12-17T05:13:00Z</dcterms:modified>
</cp:coreProperties>
</file>